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5C15" w:rsidRPr="00F445E8" w:rsidRDefault="006A5C15" w:rsidP="006A5C15">
      <w:pPr>
        <w:tabs>
          <w:tab w:val="left" w:pos="851"/>
        </w:tabs>
        <w:spacing w:after="0" w:line="240" w:lineRule="auto"/>
        <w:jc w:val="center"/>
        <w:rPr>
          <w:rFonts w:ascii="Times New Roman" w:hAnsi="Times New Roman"/>
          <w:b/>
          <w:color w:val="002060"/>
          <w:sz w:val="24"/>
          <w:szCs w:val="24"/>
        </w:rPr>
      </w:pPr>
      <w:r w:rsidRPr="0023671C">
        <w:rPr>
          <w:rFonts w:ascii="Times New Roman" w:hAnsi="Times New Roman"/>
          <w:b/>
          <w:color w:val="002060"/>
          <w:sz w:val="24"/>
          <w:szCs w:val="24"/>
          <w:lang w:val="kk-KZ"/>
        </w:rPr>
        <w:t>БИЗНЕС-МОДЕЛЬДІ ТҮРЛЕНДІРУ</w:t>
      </w:r>
      <w:r w:rsidR="00F445E8">
        <w:rPr>
          <w:rFonts w:ascii="Times New Roman" w:hAnsi="Times New Roman"/>
          <w:b/>
          <w:color w:val="002060"/>
          <w:sz w:val="24"/>
          <w:szCs w:val="24"/>
          <w:lang w:val="kk-KZ"/>
        </w:rPr>
        <w:t xml:space="preserve"> </w:t>
      </w:r>
      <w:r w:rsidR="00F445E8">
        <w:rPr>
          <w:rFonts w:ascii="Times New Roman" w:hAnsi="Times New Roman"/>
          <w:b/>
          <w:color w:val="002060"/>
          <w:sz w:val="24"/>
          <w:szCs w:val="24"/>
        </w:rPr>
        <w:t>(трансформация бизнес-модели)</w:t>
      </w:r>
    </w:p>
    <w:p w:rsidR="006A5C15" w:rsidRPr="0023671C" w:rsidRDefault="006A5C15" w:rsidP="006A5C15">
      <w:pPr>
        <w:tabs>
          <w:tab w:val="left" w:pos="851"/>
        </w:tabs>
        <w:spacing w:after="0" w:line="240" w:lineRule="auto"/>
        <w:ind w:firstLine="709"/>
        <w:jc w:val="both"/>
        <w:rPr>
          <w:rFonts w:ascii="Times New Roman" w:hAnsi="Times New Roman"/>
          <w:b/>
          <w:color w:val="002060"/>
          <w:sz w:val="24"/>
          <w:szCs w:val="24"/>
          <w:lang w:val="kk-KZ"/>
        </w:rPr>
      </w:pP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lang w:val="kk-KZ"/>
        </w:rPr>
        <w:t>Бизнес-модельдерді түрлендірудің 55 үлгісі бар, олардың негізінде бизнесті өзгертуге және оны табысты етуге болады.</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lang w:val="kk-KZ"/>
        </w:rPr>
        <w:t xml:space="preserve">Санкт-Галлен университетінен келген Оливер Гассманның (Швейцария) басшылығымен экономистер мен талдаушылар командасы барлық инновациялық бизнес-модельдерді 55 үлгіге жеткізуге болатындығына көз жеткізу үшін мыңдаған инновациялық бизнесті тексерді. Бұл үлгілерге атаулар беріліп, олар үлгінің өзін сипаттайтын және оны бизнеске қалай қолдану керектігін түсіндіретін карталар түрінде ресімделді. Инновациялық бизнес-модельдердің бірнеше әдістері бар және әр түрлі кәсіпкерліктегі көптеген компанияларда тексеріліп  сынақтан өтуі қажет. Тәжірибе көрсеткендей, осы үлгілердің бірін өз бизнес-моделінің инновациясы үшін пайдаланған компаниялар айтарлықтай табысты болды. </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lang w:val="kk-KZ"/>
        </w:rPr>
        <w:t>Сіздермен бүгінгі таңда инновациялық бизнес-модельдің 5 үлгісіне ғана толығырақ тоқталамыз.</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6A5C15" w:rsidRPr="0023671C" w:rsidTr="004D5302">
        <w:tc>
          <w:tcPr>
            <w:tcW w:w="9571" w:type="dxa"/>
          </w:tcPr>
          <w:p w:rsidR="006A5C15" w:rsidRPr="0023671C" w:rsidRDefault="006A5C15" w:rsidP="004D5302">
            <w:pPr>
              <w:tabs>
                <w:tab w:val="left" w:pos="851"/>
              </w:tabs>
              <w:spacing w:after="0" w:line="240" w:lineRule="auto"/>
              <w:ind w:firstLine="709"/>
              <w:jc w:val="both"/>
              <w:rPr>
                <w:rFonts w:ascii="Times New Roman" w:hAnsi="Times New Roman"/>
                <w:b/>
                <w:color w:val="000000"/>
                <w:sz w:val="24"/>
                <w:szCs w:val="24"/>
                <w:lang w:val="kk-KZ"/>
              </w:rPr>
            </w:pPr>
            <w:r w:rsidRPr="0023671C">
              <w:rPr>
                <w:rFonts w:ascii="Times New Roman" w:hAnsi="Times New Roman"/>
                <w:b/>
                <w:color w:val="000000"/>
                <w:sz w:val="24"/>
                <w:szCs w:val="24"/>
              </w:rPr>
              <w:t>«</w:t>
            </w:r>
            <w:r w:rsidRPr="0023671C">
              <w:rPr>
                <w:rFonts w:ascii="Times New Roman" w:hAnsi="Times New Roman"/>
                <w:b/>
                <w:color w:val="000000"/>
                <w:sz w:val="24"/>
                <w:szCs w:val="24"/>
                <w:lang w:val="kk-KZ"/>
              </w:rPr>
              <w:t xml:space="preserve">Ұстаралар </w:t>
            </w:r>
            <w:proofErr w:type="gramStart"/>
            <w:r w:rsidRPr="0023671C">
              <w:rPr>
                <w:rFonts w:ascii="Times New Roman" w:hAnsi="Times New Roman"/>
                <w:b/>
                <w:color w:val="000000"/>
                <w:sz w:val="24"/>
                <w:szCs w:val="24"/>
                <w:lang w:val="kk-KZ"/>
              </w:rPr>
              <w:t>мен ж</w:t>
            </w:r>
            <w:proofErr w:type="gramEnd"/>
            <w:r w:rsidRPr="0023671C">
              <w:rPr>
                <w:rFonts w:ascii="Times New Roman" w:hAnsi="Times New Roman"/>
                <w:b/>
                <w:color w:val="000000"/>
                <w:sz w:val="24"/>
                <w:szCs w:val="24"/>
                <w:lang w:val="kk-KZ"/>
              </w:rPr>
              <w:t>үздер»</w:t>
            </w:r>
            <w:r w:rsidRPr="0023671C">
              <w:rPr>
                <w:rFonts w:ascii="Times New Roman" w:hAnsi="Times New Roman"/>
                <w:color w:val="000000"/>
                <w:sz w:val="24"/>
                <w:szCs w:val="24"/>
                <w:lang w:val="kk-KZ"/>
              </w:rPr>
              <w:t xml:space="preserve"> </w:t>
            </w:r>
            <w:r w:rsidRPr="0023671C">
              <w:rPr>
                <w:rFonts w:ascii="Times New Roman" w:hAnsi="Times New Roman"/>
                <w:b/>
                <w:color w:val="000000"/>
                <w:sz w:val="24"/>
                <w:szCs w:val="24"/>
                <w:lang w:val="kk-KZ"/>
              </w:rPr>
              <w:t xml:space="preserve"> бизнес-моделі</w:t>
            </w:r>
          </w:p>
          <w:p w:rsidR="006A5C15" w:rsidRPr="0023671C" w:rsidRDefault="006A5C15" w:rsidP="004D5302">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lang w:val="kk-KZ"/>
              </w:rPr>
              <w:t>Базалық өнім арзан немесе тегін таратылады. Бұл кезде оны пайдалану үшін қажетті шығыс материалдары қымбат және жоғары табыс әкеледі.</w:t>
            </w:r>
          </w:p>
          <w:p w:rsidR="006A5C15" w:rsidRPr="0023671C" w:rsidRDefault="006A5C15" w:rsidP="004D5302">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lang w:val="kk-KZ"/>
              </w:rPr>
              <w:t>Клиенттер бастапқы жабдықты сатып алады және ұзақ жылдар бойы қосалқы бөлшектер мен сервистік қызмет көрсету үшін қайтарылады. Көптеген жағдайларда олар түпнұсқалық техника үшін төлегеннен, бөлшектер мен қызмет көрсетуге шығындарын көп жұмсайды.</w:t>
            </w:r>
          </w:p>
          <w:p w:rsidR="006A5C15" w:rsidRPr="0023671C" w:rsidRDefault="006A5C15" w:rsidP="004D5302">
            <w:pPr>
              <w:tabs>
                <w:tab w:val="left" w:pos="851"/>
              </w:tabs>
              <w:spacing w:after="0" w:line="240" w:lineRule="auto"/>
              <w:ind w:firstLine="709"/>
              <w:jc w:val="both"/>
              <w:rPr>
                <w:rFonts w:ascii="Times New Roman" w:hAnsi="Times New Roman"/>
                <w:color w:val="000000"/>
                <w:sz w:val="24"/>
                <w:szCs w:val="24"/>
              </w:rPr>
            </w:pPr>
            <w:r w:rsidRPr="0023671C">
              <w:rPr>
                <w:rFonts w:ascii="Times New Roman" w:hAnsi="Times New Roman"/>
                <w:color w:val="000000"/>
                <w:sz w:val="24"/>
                <w:szCs w:val="24"/>
                <w:lang w:val="kk-KZ"/>
              </w:rPr>
              <w:t>Өзгертілген аспект: «Кім?».</w:t>
            </w:r>
          </w:p>
        </w:tc>
      </w:tr>
    </w:tbl>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rPr>
      </w:pP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lang w:val="kk-KZ"/>
        </w:rPr>
        <w:t>Осы модельді Hewlett-Packard 1984 жылы игерген, ThinkJet-ке бейімделген, жеке пайдалануға арналған әлемдегі бірінші сиялы принтер. Қымбат өнеркәсіптік принтерлерге қарағанда, бұл 495$ бағамен сатылды, яғни орташа американдықтың қалтасына сәйкес болды. Hewlett-Packard түсімінің басым бөлігі принтерлерге арналған картридждерді кейіннен сату арқылы қамтамасыз етті.</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6A5C15" w:rsidRPr="0023671C" w:rsidTr="004D5302">
        <w:tc>
          <w:tcPr>
            <w:tcW w:w="9571" w:type="dxa"/>
          </w:tcPr>
          <w:p w:rsidR="006A5C15" w:rsidRPr="0023671C" w:rsidRDefault="006A5C15" w:rsidP="004D5302">
            <w:pPr>
              <w:tabs>
                <w:tab w:val="left" w:pos="851"/>
              </w:tabs>
              <w:spacing w:after="0" w:line="240" w:lineRule="auto"/>
              <w:ind w:firstLine="426"/>
              <w:jc w:val="both"/>
              <w:rPr>
                <w:rFonts w:ascii="Times New Roman" w:hAnsi="Times New Roman"/>
                <w:b/>
                <w:color w:val="000000"/>
                <w:sz w:val="24"/>
                <w:szCs w:val="24"/>
                <w:lang w:val="kk-KZ"/>
              </w:rPr>
            </w:pPr>
            <w:r w:rsidRPr="0023671C">
              <w:rPr>
                <w:rFonts w:ascii="Times New Roman" w:hAnsi="Times New Roman"/>
                <w:b/>
                <w:color w:val="000000"/>
                <w:sz w:val="24"/>
                <w:szCs w:val="24"/>
              </w:rPr>
              <w:t>«</w:t>
            </w:r>
            <w:r w:rsidRPr="0023671C">
              <w:rPr>
                <w:rFonts w:ascii="Times New Roman" w:hAnsi="Times New Roman"/>
                <w:b/>
                <w:color w:val="000000"/>
                <w:sz w:val="24"/>
                <w:szCs w:val="24"/>
                <w:lang w:val="kk-KZ"/>
              </w:rPr>
              <w:t>Фримиум</w:t>
            </w:r>
            <w:r w:rsidRPr="0023671C">
              <w:rPr>
                <w:rFonts w:ascii="Times New Roman" w:hAnsi="Times New Roman"/>
                <w:b/>
                <w:color w:val="000000"/>
                <w:sz w:val="24"/>
                <w:szCs w:val="24"/>
              </w:rPr>
              <w:t>»</w:t>
            </w:r>
            <w:r w:rsidRPr="0023671C">
              <w:rPr>
                <w:rFonts w:ascii="Times New Roman" w:hAnsi="Times New Roman"/>
                <w:b/>
                <w:color w:val="000000"/>
                <w:sz w:val="24"/>
                <w:szCs w:val="24"/>
                <w:lang w:val="kk-KZ"/>
              </w:rPr>
              <w:t xml:space="preserve">  бизнес-моделі (</w:t>
            </w:r>
            <w:r w:rsidRPr="0023671C">
              <w:rPr>
                <w:rFonts w:ascii="Times New Roman" w:hAnsi="Times New Roman"/>
                <w:b/>
                <w:color w:val="000000"/>
                <w:sz w:val="24"/>
                <w:szCs w:val="24"/>
              </w:rPr>
              <w:t>«</w:t>
            </w:r>
            <w:r w:rsidRPr="0023671C">
              <w:rPr>
                <w:rFonts w:ascii="Times New Roman" w:hAnsi="Times New Roman"/>
                <w:b/>
                <w:color w:val="000000"/>
                <w:sz w:val="24"/>
                <w:szCs w:val="24"/>
                <w:lang w:val="kk-KZ"/>
              </w:rPr>
              <w:t>Шартты түрде тегін»)</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lang w:val="kk-KZ"/>
              </w:rPr>
              <w:t xml:space="preserve">Ұсыныстың негізгі нұсқасы клиенттерді тарту және кейіннен премиум-нұсқаларын сату арқылы табыс алу үмітінде тегін таратылады. </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lang w:val="kk-KZ"/>
              </w:rPr>
              <w:t>«Фримиум» моделі базалық функцияларды шексіз пайдалануға тегін қол жеткізуге мүмкіндік береді және қосымша функционалдылық қажет клиенттер үшін ғана ақы төлеуді көздейді.</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rPr>
            </w:pPr>
            <w:r w:rsidRPr="0023671C">
              <w:rPr>
                <w:rFonts w:ascii="Times New Roman" w:hAnsi="Times New Roman"/>
                <w:color w:val="000000"/>
                <w:sz w:val="24"/>
                <w:szCs w:val="24"/>
                <w:lang w:val="kk-KZ"/>
              </w:rPr>
              <w:t xml:space="preserve">Өзгертілген аспектілер: </w:t>
            </w:r>
            <w:r w:rsidRPr="0023671C">
              <w:rPr>
                <w:rFonts w:ascii="Times New Roman" w:hAnsi="Times New Roman"/>
                <w:color w:val="000000"/>
                <w:sz w:val="24"/>
                <w:szCs w:val="24"/>
              </w:rPr>
              <w:t>«</w:t>
            </w:r>
            <w:r w:rsidRPr="0023671C">
              <w:rPr>
                <w:rFonts w:ascii="Times New Roman" w:hAnsi="Times New Roman"/>
                <w:color w:val="000000"/>
                <w:sz w:val="24"/>
                <w:szCs w:val="24"/>
                <w:lang w:val="kk-KZ"/>
              </w:rPr>
              <w:t xml:space="preserve">Кім?», </w:t>
            </w:r>
            <w:r w:rsidRPr="0023671C">
              <w:rPr>
                <w:rFonts w:ascii="Times New Roman" w:hAnsi="Times New Roman"/>
                <w:color w:val="000000"/>
                <w:sz w:val="24"/>
                <w:szCs w:val="24"/>
              </w:rPr>
              <w:t>«</w:t>
            </w:r>
            <w:r w:rsidRPr="0023671C">
              <w:rPr>
                <w:rFonts w:ascii="Times New Roman" w:hAnsi="Times New Roman"/>
                <w:color w:val="000000"/>
                <w:sz w:val="24"/>
                <w:szCs w:val="24"/>
                <w:lang w:val="kk-KZ"/>
              </w:rPr>
              <w:t>Қалай?».</w:t>
            </w:r>
          </w:p>
        </w:tc>
      </w:tr>
    </w:tbl>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rPr>
      </w:pP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roofErr w:type="spellStart"/>
      <w:r w:rsidRPr="0023671C">
        <w:rPr>
          <w:rFonts w:ascii="Times New Roman" w:hAnsi="Times New Roman"/>
          <w:color w:val="000000"/>
          <w:sz w:val="24"/>
          <w:szCs w:val="24"/>
        </w:rPr>
        <w:t>Spotify</w:t>
      </w:r>
      <w:proofErr w:type="spellEnd"/>
      <w:r w:rsidRPr="0023671C">
        <w:rPr>
          <w:rFonts w:ascii="Times New Roman" w:hAnsi="Times New Roman"/>
          <w:color w:val="000000"/>
          <w:sz w:val="24"/>
          <w:szCs w:val="24"/>
        </w:rPr>
        <w:t xml:space="preserve"> </w:t>
      </w:r>
      <w:proofErr w:type="spellStart"/>
      <w:proofErr w:type="gramStart"/>
      <w:r w:rsidRPr="0023671C">
        <w:rPr>
          <w:rFonts w:ascii="Times New Roman" w:hAnsi="Times New Roman"/>
          <w:color w:val="000000"/>
          <w:sz w:val="24"/>
          <w:szCs w:val="24"/>
        </w:rPr>
        <w:t>клиенттерге</w:t>
      </w:r>
      <w:proofErr w:type="spellEnd"/>
      <w:proofErr w:type="gramEnd"/>
      <w:r w:rsidRPr="0023671C">
        <w:rPr>
          <w:rFonts w:ascii="Times New Roman" w:hAnsi="Times New Roman"/>
          <w:color w:val="000000"/>
          <w:sz w:val="24"/>
          <w:szCs w:val="24"/>
        </w:rPr>
        <w:t xml:space="preserve"> ағындық музыка қызметі</w:t>
      </w:r>
      <w:r w:rsidRPr="0023671C">
        <w:rPr>
          <w:rFonts w:ascii="Times New Roman" w:hAnsi="Times New Roman"/>
          <w:color w:val="000000"/>
          <w:sz w:val="24"/>
          <w:szCs w:val="24"/>
          <w:lang w:val="kk-KZ"/>
        </w:rPr>
        <w:t>н</w:t>
      </w:r>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тегін</w:t>
      </w:r>
      <w:proofErr w:type="spellEnd"/>
      <w:r w:rsidRPr="0023671C">
        <w:rPr>
          <w:rFonts w:ascii="Times New Roman" w:hAnsi="Times New Roman"/>
          <w:color w:val="000000"/>
          <w:sz w:val="24"/>
          <w:szCs w:val="24"/>
        </w:rPr>
        <w:t xml:space="preserve"> пайдалануға мүмкіндік </w:t>
      </w:r>
      <w:proofErr w:type="spellStart"/>
      <w:r w:rsidRPr="0023671C">
        <w:rPr>
          <w:rFonts w:ascii="Times New Roman" w:hAnsi="Times New Roman"/>
          <w:color w:val="000000"/>
          <w:sz w:val="24"/>
          <w:szCs w:val="24"/>
        </w:rPr>
        <w:t>берді</w:t>
      </w:r>
      <w:proofErr w:type="spellEnd"/>
      <w:r w:rsidRPr="0023671C">
        <w:rPr>
          <w:rFonts w:ascii="Times New Roman" w:hAnsi="Times New Roman"/>
          <w:color w:val="000000"/>
          <w:sz w:val="24"/>
          <w:szCs w:val="24"/>
        </w:rPr>
        <w:t xml:space="preserve">, бірақ </w:t>
      </w:r>
      <w:proofErr w:type="spellStart"/>
      <w:r w:rsidRPr="0023671C">
        <w:rPr>
          <w:rFonts w:ascii="Times New Roman" w:hAnsi="Times New Roman"/>
          <w:color w:val="000000"/>
          <w:sz w:val="24"/>
          <w:szCs w:val="24"/>
        </w:rPr>
        <w:t>олар</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пайдаланушылар</w:t>
      </w:r>
      <w:proofErr w:type="spellEnd"/>
      <w:r w:rsidRPr="0023671C">
        <w:rPr>
          <w:rFonts w:ascii="Times New Roman" w:hAnsi="Times New Roman"/>
          <w:color w:val="000000"/>
          <w:sz w:val="24"/>
          <w:szCs w:val="24"/>
        </w:rPr>
        <w:t xml:space="preserve"> үшін жағымды, ақылы </w:t>
      </w:r>
      <w:proofErr w:type="spellStart"/>
      <w:r w:rsidRPr="0023671C">
        <w:rPr>
          <w:rFonts w:ascii="Times New Roman" w:hAnsi="Times New Roman"/>
          <w:color w:val="000000"/>
          <w:sz w:val="24"/>
          <w:szCs w:val="24"/>
        </w:rPr>
        <w:t>премиум</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пакетте</w:t>
      </w:r>
      <w:proofErr w:type="spellEnd"/>
      <w:r w:rsidRPr="0023671C">
        <w:rPr>
          <w:rFonts w:ascii="Times New Roman" w:hAnsi="Times New Roman"/>
          <w:color w:val="000000"/>
          <w:sz w:val="24"/>
          <w:szCs w:val="24"/>
        </w:rPr>
        <w:t xml:space="preserve"> жоқ үнемі жарнамалық </w:t>
      </w:r>
      <w:proofErr w:type="spellStart"/>
      <w:r w:rsidRPr="0023671C">
        <w:rPr>
          <w:rFonts w:ascii="Times New Roman" w:hAnsi="Times New Roman"/>
          <w:color w:val="000000"/>
          <w:sz w:val="24"/>
          <w:szCs w:val="24"/>
        </w:rPr>
        <w:t>роликтерді</w:t>
      </w:r>
      <w:proofErr w:type="spellEnd"/>
      <w:r w:rsidRPr="0023671C">
        <w:rPr>
          <w:rFonts w:ascii="Times New Roman" w:hAnsi="Times New Roman"/>
          <w:color w:val="000000"/>
          <w:sz w:val="24"/>
          <w:szCs w:val="24"/>
          <w:lang w:val="kk-KZ"/>
        </w:rPr>
        <w:t xml:space="preserve"> ғана</w:t>
      </w:r>
      <w:r w:rsidRPr="0023671C">
        <w:rPr>
          <w:rFonts w:ascii="Times New Roman" w:hAnsi="Times New Roman"/>
          <w:color w:val="000000"/>
          <w:sz w:val="24"/>
          <w:szCs w:val="24"/>
        </w:rPr>
        <w:t xml:space="preserve"> тыңдауға мәжбүр.</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6A5C15" w:rsidRPr="0023671C" w:rsidTr="004D5302">
        <w:tc>
          <w:tcPr>
            <w:tcW w:w="9571" w:type="dxa"/>
          </w:tcPr>
          <w:p w:rsidR="006A5C15" w:rsidRPr="0023671C" w:rsidRDefault="006A5C15" w:rsidP="004D5302">
            <w:pPr>
              <w:tabs>
                <w:tab w:val="left" w:pos="851"/>
              </w:tabs>
              <w:spacing w:after="0" w:line="240" w:lineRule="auto"/>
              <w:ind w:firstLine="426"/>
              <w:jc w:val="both"/>
              <w:rPr>
                <w:rFonts w:ascii="Times New Roman" w:hAnsi="Times New Roman"/>
                <w:b/>
                <w:color w:val="000000"/>
                <w:sz w:val="24"/>
                <w:szCs w:val="24"/>
                <w:lang w:val="kk-KZ"/>
              </w:rPr>
            </w:pPr>
            <w:r w:rsidRPr="0023671C">
              <w:rPr>
                <w:rFonts w:ascii="Times New Roman" w:hAnsi="Times New Roman"/>
                <w:b/>
                <w:color w:val="000000"/>
                <w:sz w:val="24"/>
                <w:szCs w:val="24"/>
                <w:lang w:val="kk-KZ"/>
              </w:rPr>
              <w:t>«Делдалдардан бас тарту» бизнес-моделі</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lang w:val="kk-KZ"/>
              </w:rPr>
              <w:t>Модель біртекті топ өкілдері арасындағы өзара әрекеттестікке және делдалдыққа негізделген (P2P – «адамнан адамға»).</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lang w:val="kk-KZ"/>
              </w:rPr>
              <w:t>Сіз өнім өндіру және оны дүкендерде сатқыңыз келсе, онда сіз өнімді дүкен сөресіне конвейерден түсіру үшін делдалдар арқылы жұмыс істеуге тура келді. Сіз делдалдарсыз жұмыс істеу үшін өнімді жеткізу тізбегінде тұрған барлық қызметтен айналып өтіп, тауарларды тікелей тұтынушыларға сатасыз. Бұл шығындарды азайтуға және клиенттермен тікелей және адал қарым-қатынас құруға мүмкіндік береді.</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rPr>
              <w:t>Өзгертілген аспект: «</w:t>
            </w:r>
            <w:r w:rsidRPr="0023671C">
              <w:rPr>
                <w:rFonts w:ascii="Times New Roman" w:hAnsi="Times New Roman"/>
                <w:color w:val="000000"/>
                <w:sz w:val="24"/>
                <w:szCs w:val="24"/>
                <w:lang w:val="kk-KZ"/>
              </w:rPr>
              <w:t>К</w:t>
            </w:r>
            <w:proofErr w:type="spellStart"/>
            <w:r w:rsidRPr="0023671C">
              <w:rPr>
                <w:rFonts w:ascii="Times New Roman" w:hAnsi="Times New Roman"/>
                <w:color w:val="000000"/>
                <w:sz w:val="24"/>
                <w:szCs w:val="24"/>
              </w:rPr>
              <w:t>і</w:t>
            </w:r>
            <w:proofErr w:type="gramStart"/>
            <w:r w:rsidRPr="0023671C">
              <w:rPr>
                <w:rFonts w:ascii="Times New Roman" w:hAnsi="Times New Roman"/>
                <w:color w:val="000000"/>
                <w:sz w:val="24"/>
                <w:szCs w:val="24"/>
              </w:rPr>
              <w:t>м</w:t>
            </w:r>
            <w:proofErr w:type="spellEnd"/>
            <w:proofErr w:type="gramEnd"/>
            <w:r w:rsidRPr="0023671C">
              <w:rPr>
                <w:rFonts w:ascii="Times New Roman" w:hAnsi="Times New Roman"/>
                <w:color w:val="000000"/>
                <w:sz w:val="24"/>
                <w:szCs w:val="24"/>
              </w:rPr>
              <w:t>?</w:t>
            </w:r>
            <w:r w:rsidRPr="0023671C">
              <w:rPr>
                <w:rFonts w:ascii="Times New Roman" w:hAnsi="Times New Roman"/>
                <w:color w:val="000000"/>
                <w:sz w:val="24"/>
                <w:szCs w:val="24"/>
                <w:lang w:val="kk-KZ"/>
              </w:rPr>
              <w:t>»</w:t>
            </w:r>
            <w:r w:rsidRPr="0023671C">
              <w:rPr>
                <w:rFonts w:ascii="Times New Roman" w:hAnsi="Times New Roman"/>
                <w:color w:val="000000"/>
                <w:sz w:val="24"/>
                <w:szCs w:val="24"/>
              </w:rPr>
              <w:t>.</w:t>
            </w:r>
          </w:p>
        </w:tc>
      </w:tr>
    </w:tbl>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rPr>
      </w:pP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roofErr w:type="spellStart"/>
      <w:r w:rsidRPr="0023671C">
        <w:rPr>
          <w:rFonts w:ascii="Times New Roman" w:hAnsi="Times New Roman"/>
          <w:color w:val="000000"/>
          <w:sz w:val="24"/>
          <w:szCs w:val="24"/>
        </w:rPr>
        <w:t>Zopa</w:t>
      </w:r>
      <w:proofErr w:type="spellEnd"/>
      <w:r w:rsidRPr="0023671C">
        <w:rPr>
          <w:rFonts w:ascii="Times New Roman" w:hAnsi="Times New Roman"/>
          <w:color w:val="000000"/>
          <w:sz w:val="24"/>
          <w:szCs w:val="24"/>
          <w:lang w:val="kk-KZ"/>
        </w:rPr>
        <w:t xml:space="preserve"> – </w:t>
      </w:r>
      <w:proofErr w:type="spellStart"/>
      <w:r w:rsidRPr="0023671C">
        <w:rPr>
          <w:rFonts w:ascii="Times New Roman" w:hAnsi="Times New Roman"/>
          <w:color w:val="000000"/>
          <w:sz w:val="24"/>
          <w:szCs w:val="24"/>
        </w:rPr>
        <w:t>онлайн-желі</w:t>
      </w:r>
      <w:proofErr w:type="spellEnd"/>
      <w:r w:rsidRPr="0023671C">
        <w:rPr>
          <w:rFonts w:ascii="Times New Roman" w:hAnsi="Times New Roman"/>
          <w:color w:val="000000"/>
          <w:sz w:val="24"/>
          <w:szCs w:val="24"/>
        </w:rPr>
        <w:t xml:space="preserve"> және «</w:t>
      </w:r>
      <w:r w:rsidRPr="0023671C">
        <w:rPr>
          <w:rFonts w:ascii="Times New Roman" w:hAnsi="Times New Roman"/>
          <w:color w:val="000000"/>
          <w:sz w:val="24"/>
          <w:szCs w:val="24"/>
          <w:lang w:val="kk-KZ"/>
        </w:rPr>
        <w:t>Электрондық коммерция» бизнес-моделі арқылы қаржы алмасу қызметтерін ұсынатын британдық компания. Сервис адамдарға банктер мен қаржы институттарынан өтіп, несие алуға және беруге мүмкіндік береді. Zopa жеке тұлғалар арасында ақша алмасудың (кредит беру және қарыз алу) қауіпсіздігін қамтамасыз ете отырып, «сен – маған, мен – саған» принципі бойынша несие платформасы ретінде жұмыс істейді. Кредитке ақша ұсынғысы келетін пайдаланушылар zopa сайтында сомасы мен шарттары көрсетілген хабарландыру жариялайды. Ұсыныс осындай шарттар бойынша ұқсас сомаға сұрау салулармен салыстырылады. Zopa тек делдал ретінде әрекет етеді, яғни кредиторлар мен қарыз алушыларды топтастыру және банктерді ығыстыру.</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6A5C15" w:rsidRPr="0023671C" w:rsidTr="004D5302">
        <w:tc>
          <w:tcPr>
            <w:tcW w:w="9571" w:type="dxa"/>
          </w:tcPr>
          <w:p w:rsidR="006A5C15" w:rsidRPr="0023671C" w:rsidRDefault="006A5C15" w:rsidP="004D5302">
            <w:pPr>
              <w:tabs>
                <w:tab w:val="left" w:pos="851"/>
              </w:tabs>
              <w:spacing w:after="0" w:line="240" w:lineRule="auto"/>
              <w:ind w:firstLine="426"/>
              <w:jc w:val="both"/>
              <w:rPr>
                <w:rFonts w:ascii="Times New Roman" w:hAnsi="Times New Roman"/>
                <w:b/>
                <w:color w:val="000000"/>
                <w:sz w:val="24"/>
                <w:szCs w:val="24"/>
              </w:rPr>
            </w:pPr>
            <w:r w:rsidRPr="0023671C">
              <w:rPr>
                <w:rFonts w:ascii="Times New Roman" w:hAnsi="Times New Roman"/>
                <w:b/>
                <w:color w:val="000000"/>
                <w:sz w:val="24"/>
                <w:szCs w:val="24"/>
              </w:rPr>
              <w:t>«Өзін</w:t>
            </w:r>
            <w:proofErr w:type="gramStart"/>
            <w:r w:rsidRPr="0023671C">
              <w:rPr>
                <w:rFonts w:ascii="Times New Roman" w:hAnsi="Times New Roman"/>
                <w:b/>
                <w:color w:val="000000"/>
                <w:sz w:val="24"/>
                <w:szCs w:val="24"/>
              </w:rPr>
              <w:t>е-</w:t>
            </w:r>
            <w:proofErr w:type="gramEnd"/>
            <w:r w:rsidRPr="0023671C">
              <w:rPr>
                <w:rFonts w:ascii="Times New Roman" w:hAnsi="Times New Roman"/>
                <w:b/>
                <w:color w:val="000000"/>
                <w:sz w:val="24"/>
                <w:szCs w:val="24"/>
              </w:rPr>
              <w:t>өзі қызмет көрсету</w:t>
            </w:r>
            <w:r w:rsidRPr="0023671C">
              <w:rPr>
                <w:rFonts w:ascii="Times New Roman" w:hAnsi="Times New Roman"/>
                <w:color w:val="000000"/>
                <w:sz w:val="24"/>
                <w:szCs w:val="24"/>
                <w:lang w:val="kk-KZ"/>
              </w:rPr>
              <w:t>»</w:t>
            </w:r>
            <w:r w:rsidRPr="0023671C">
              <w:rPr>
                <w:rFonts w:ascii="Times New Roman" w:hAnsi="Times New Roman"/>
                <w:b/>
                <w:color w:val="000000"/>
                <w:sz w:val="24"/>
                <w:szCs w:val="24"/>
              </w:rPr>
              <w:t xml:space="preserve"> </w:t>
            </w:r>
            <w:r w:rsidRPr="0023671C">
              <w:rPr>
                <w:rFonts w:ascii="Times New Roman" w:hAnsi="Times New Roman"/>
                <w:b/>
                <w:color w:val="000000"/>
                <w:sz w:val="24"/>
                <w:szCs w:val="24"/>
                <w:lang w:val="kk-KZ"/>
              </w:rPr>
              <w:t>б</w:t>
            </w:r>
            <w:proofErr w:type="spellStart"/>
            <w:r w:rsidRPr="0023671C">
              <w:rPr>
                <w:rFonts w:ascii="Times New Roman" w:hAnsi="Times New Roman"/>
                <w:b/>
                <w:color w:val="000000"/>
                <w:sz w:val="24"/>
                <w:szCs w:val="24"/>
              </w:rPr>
              <w:t>изнес-моделі</w:t>
            </w:r>
            <w:proofErr w:type="spellEnd"/>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rPr>
            </w:pPr>
            <w:r w:rsidRPr="0023671C">
              <w:rPr>
                <w:rFonts w:ascii="Times New Roman" w:hAnsi="Times New Roman"/>
                <w:color w:val="000000"/>
                <w:sz w:val="24"/>
                <w:szCs w:val="24"/>
              </w:rPr>
              <w:t xml:space="preserve">Тұтынушы баға ұсынысының </w:t>
            </w:r>
            <w:proofErr w:type="spellStart"/>
            <w:r w:rsidRPr="0023671C">
              <w:rPr>
                <w:rFonts w:ascii="Times New Roman" w:hAnsi="Times New Roman"/>
                <w:color w:val="000000"/>
                <w:sz w:val="24"/>
                <w:szCs w:val="24"/>
              </w:rPr>
              <w:t>бі</w:t>
            </w:r>
            <w:proofErr w:type="gramStart"/>
            <w:r w:rsidRPr="0023671C">
              <w:rPr>
                <w:rFonts w:ascii="Times New Roman" w:hAnsi="Times New Roman"/>
                <w:color w:val="000000"/>
                <w:sz w:val="24"/>
                <w:szCs w:val="24"/>
              </w:rPr>
              <w:t>р</w:t>
            </w:r>
            <w:proofErr w:type="spellEnd"/>
            <w:proofErr w:type="gramEnd"/>
            <w:r w:rsidRPr="0023671C">
              <w:rPr>
                <w:rFonts w:ascii="Times New Roman" w:hAnsi="Times New Roman"/>
                <w:color w:val="000000"/>
                <w:sz w:val="24"/>
                <w:szCs w:val="24"/>
              </w:rPr>
              <w:t xml:space="preserve"> бөлігін өнімнің төмен бағасына </w:t>
            </w:r>
            <w:proofErr w:type="spellStart"/>
            <w:r w:rsidRPr="0023671C">
              <w:rPr>
                <w:rFonts w:ascii="Times New Roman" w:hAnsi="Times New Roman"/>
                <w:color w:val="000000"/>
                <w:sz w:val="24"/>
                <w:szCs w:val="24"/>
              </w:rPr>
              <w:t>айырбастайды</w:t>
            </w:r>
            <w:proofErr w:type="spellEnd"/>
            <w:r w:rsidRPr="0023671C">
              <w:rPr>
                <w:rFonts w:ascii="Times New Roman" w:hAnsi="Times New Roman"/>
                <w:color w:val="000000"/>
                <w:sz w:val="24"/>
                <w:szCs w:val="24"/>
              </w:rPr>
              <w:t xml:space="preserve">. Әсіресе тұтынушылар үшін ең аз құндылық </w:t>
            </w:r>
            <w:proofErr w:type="spellStart"/>
            <w:r w:rsidRPr="0023671C">
              <w:rPr>
                <w:rFonts w:ascii="Times New Roman" w:hAnsi="Times New Roman"/>
                <w:color w:val="000000"/>
                <w:sz w:val="24"/>
                <w:szCs w:val="24"/>
              </w:rPr>
              <w:t>болып</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табылатын</w:t>
            </w:r>
            <w:proofErr w:type="spellEnd"/>
            <w:r w:rsidRPr="0023671C">
              <w:rPr>
                <w:rFonts w:ascii="Times New Roman" w:hAnsi="Times New Roman"/>
                <w:color w:val="000000"/>
                <w:sz w:val="24"/>
                <w:szCs w:val="24"/>
              </w:rPr>
              <w:t xml:space="preserve"> үдерістер үшін қолайлы, бірақ үлкен шығындарды </w:t>
            </w:r>
            <w:proofErr w:type="spellStart"/>
            <w:r w:rsidRPr="0023671C">
              <w:rPr>
                <w:rFonts w:ascii="Times New Roman" w:hAnsi="Times New Roman"/>
                <w:color w:val="000000"/>
                <w:sz w:val="24"/>
                <w:szCs w:val="24"/>
              </w:rPr>
              <w:t>талап</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етеді</w:t>
            </w:r>
            <w:proofErr w:type="spellEnd"/>
            <w:r w:rsidRPr="0023671C">
              <w:rPr>
                <w:rFonts w:ascii="Times New Roman" w:hAnsi="Times New Roman"/>
                <w:color w:val="000000"/>
                <w:sz w:val="24"/>
                <w:szCs w:val="24"/>
              </w:rPr>
              <w:t>.</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rPr>
            </w:pPr>
            <w:r w:rsidRPr="0023671C">
              <w:rPr>
                <w:rFonts w:ascii="Times New Roman" w:hAnsi="Times New Roman"/>
                <w:color w:val="000000"/>
                <w:sz w:val="24"/>
                <w:szCs w:val="24"/>
              </w:rPr>
              <w:t>Бұл әді</w:t>
            </w:r>
            <w:proofErr w:type="gramStart"/>
            <w:r w:rsidRPr="0023671C">
              <w:rPr>
                <w:rFonts w:ascii="Times New Roman" w:hAnsi="Times New Roman"/>
                <w:color w:val="000000"/>
                <w:sz w:val="24"/>
                <w:szCs w:val="24"/>
              </w:rPr>
              <w:t>ст</w:t>
            </w:r>
            <w:proofErr w:type="gramEnd"/>
            <w:r w:rsidRPr="0023671C">
              <w:rPr>
                <w:rFonts w:ascii="Times New Roman" w:hAnsi="Times New Roman"/>
                <w:color w:val="000000"/>
                <w:sz w:val="24"/>
                <w:szCs w:val="24"/>
              </w:rPr>
              <w:t xml:space="preserve">і қолданудың классикалық </w:t>
            </w:r>
            <w:proofErr w:type="spellStart"/>
            <w:r w:rsidRPr="0023671C">
              <w:rPr>
                <w:rFonts w:ascii="Times New Roman" w:hAnsi="Times New Roman"/>
                <w:color w:val="000000"/>
                <w:sz w:val="24"/>
                <w:szCs w:val="24"/>
              </w:rPr>
              <w:t>мысалдары</w:t>
            </w:r>
            <w:proofErr w:type="spellEnd"/>
            <w:r w:rsidRPr="0023671C">
              <w:rPr>
                <w:rFonts w:ascii="Times New Roman" w:hAnsi="Times New Roman"/>
                <w:color w:val="000000"/>
                <w:sz w:val="24"/>
                <w:szCs w:val="24"/>
                <w:lang w:val="kk-KZ"/>
              </w:rPr>
              <w:t xml:space="preserve"> </w:t>
            </w:r>
            <w:r w:rsidRPr="0023671C">
              <w:rPr>
                <w:rFonts w:ascii="Times New Roman" w:hAnsi="Times New Roman"/>
                <w:color w:val="000000"/>
                <w:sz w:val="24"/>
                <w:szCs w:val="24"/>
              </w:rPr>
              <w:t>–</w:t>
            </w:r>
            <w:r w:rsidRPr="0023671C">
              <w:rPr>
                <w:rFonts w:ascii="Times New Roman" w:hAnsi="Times New Roman"/>
                <w:color w:val="000000"/>
                <w:sz w:val="24"/>
                <w:szCs w:val="24"/>
                <w:lang w:val="kk-KZ"/>
              </w:rPr>
              <w:t xml:space="preserve"> </w:t>
            </w:r>
            <w:proofErr w:type="spellStart"/>
            <w:r w:rsidRPr="0023671C">
              <w:rPr>
                <w:rFonts w:ascii="Times New Roman" w:hAnsi="Times New Roman"/>
                <w:color w:val="000000"/>
                <w:sz w:val="24"/>
                <w:szCs w:val="24"/>
              </w:rPr>
              <w:t>тауарларды</w:t>
            </w:r>
            <w:proofErr w:type="spellEnd"/>
            <w:r w:rsidRPr="0023671C">
              <w:rPr>
                <w:rFonts w:ascii="Times New Roman" w:hAnsi="Times New Roman"/>
                <w:color w:val="000000"/>
                <w:sz w:val="24"/>
                <w:szCs w:val="24"/>
              </w:rPr>
              <w:t xml:space="preserve"> сөрелерден </w:t>
            </w:r>
            <w:proofErr w:type="spellStart"/>
            <w:r w:rsidRPr="0023671C">
              <w:rPr>
                <w:rFonts w:ascii="Times New Roman" w:hAnsi="Times New Roman"/>
                <w:color w:val="000000"/>
                <w:sz w:val="24"/>
                <w:szCs w:val="24"/>
              </w:rPr>
              <w:t>жеткізу</w:t>
            </w:r>
            <w:proofErr w:type="spellEnd"/>
            <w:r w:rsidRPr="0023671C">
              <w:rPr>
                <w:rFonts w:ascii="Times New Roman" w:hAnsi="Times New Roman"/>
                <w:color w:val="000000"/>
                <w:sz w:val="24"/>
                <w:szCs w:val="24"/>
              </w:rPr>
              <w:t xml:space="preserve">, өз </w:t>
            </w:r>
            <w:proofErr w:type="spellStart"/>
            <w:r w:rsidRPr="0023671C">
              <w:rPr>
                <w:rFonts w:ascii="Times New Roman" w:hAnsi="Times New Roman"/>
                <w:color w:val="000000"/>
                <w:sz w:val="24"/>
                <w:szCs w:val="24"/>
              </w:rPr>
              <w:t>жобаларын</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жоспарлау</w:t>
            </w:r>
            <w:proofErr w:type="spellEnd"/>
            <w:r w:rsidRPr="0023671C">
              <w:rPr>
                <w:rFonts w:ascii="Times New Roman" w:hAnsi="Times New Roman"/>
                <w:color w:val="000000"/>
                <w:sz w:val="24"/>
                <w:szCs w:val="24"/>
                <w:lang w:val="kk-KZ"/>
              </w:rPr>
              <w:t xml:space="preserve">, </w:t>
            </w:r>
            <w:proofErr w:type="spellStart"/>
            <w:r w:rsidRPr="0023671C">
              <w:rPr>
                <w:rFonts w:ascii="Times New Roman" w:hAnsi="Times New Roman"/>
                <w:color w:val="000000"/>
                <w:sz w:val="24"/>
                <w:szCs w:val="24"/>
              </w:rPr>
              <w:t>тауарлар</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немесе</w:t>
            </w:r>
            <w:proofErr w:type="spellEnd"/>
            <w:r w:rsidRPr="0023671C">
              <w:rPr>
                <w:rFonts w:ascii="Times New Roman" w:hAnsi="Times New Roman"/>
                <w:color w:val="000000"/>
                <w:sz w:val="24"/>
                <w:szCs w:val="24"/>
              </w:rPr>
              <w:t xml:space="preserve"> қызметтер үшін </w:t>
            </w:r>
            <w:proofErr w:type="spellStart"/>
            <w:r w:rsidRPr="0023671C">
              <w:rPr>
                <w:rFonts w:ascii="Times New Roman" w:hAnsi="Times New Roman"/>
                <w:color w:val="000000"/>
                <w:sz w:val="24"/>
                <w:szCs w:val="24"/>
              </w:rPr>
              <w:t>дербес</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есеп</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айырысуды</w:t>
            </w:r>
            <w:proofErr w:type="spellEnd"/>
            <w:r w:rsidRPr="0023671C">
              <w:rPr>
                <w:rFonts w:ascii="Times New Roman" w:hAnsi="Times New Roman"/>
                <w:color w:val="000000"/>
                <w:sz w:val="24"/>
                <w:szCs w:val="24"/>
              </w:rPr>
              <w:t xml:space="preserve"> жүргізу. Өзіне-өзі қызмет көрсету қағидаты </w:t>
            </w:r>
            <w:proofErr w:type="spellStart"/>
            <w:r w:rsidRPr="0023671C">
              <w:rPr>
                <w:rFonts w:ascii="Times New Roman" w:hAnsi="Times New Roman"/>
                <w:color w:val="000000"/>
                <w:sz w:val="24"/>
                <w:szCs w:val="24"/>
              </w:rPr>
              <w:t>бойынша</w:t>
            </w:r>
            <w:proofErr w:type="spellEnd"/>
            <w:r w:rsidRPr="0023671C">
              <w:rPr>
                <w:rFonts w:ascii="Times New Roman" w:hAnsi="Times New Roman"/>
                <w:color w:val="000000"/>
                <w:sz w:val="24"/>
                <w:szCs w:val="24"/>
              </w:rPr>
              <w:t xml:space="preserve"> құрылған </w:t>
            </w:r>
            <w:r w:rsidRPr="0023671C">
              <w:rPr>
                <w:rFonts w:ascii="Times New Roman" w:hAnsi="Times New Roman"/>
                <w:color w:val="000000"/>
                <w:sz w:val="24"/>
                <w:szCs w:val="24"/>
                <w:lang w:val="kk-KZ"/>
              </w:rPr>
              <w:t>б</w:t>
            </w:r>
            <w:proofErr w:type="spellStart"/>
            <w:r w:rsidRPr="0023671C">
              <w:rPr>
                <w:rFonts w:ascii="Times New Roman" w:hAnsi="Times New Roman"/>
                <w:color w:val="000000"/>
                <w:sz w:val="24"/>
                <w:szCs w:val="24"/>
              </w:rPr>
              <w:t>изнес</w:t>
            </w:r>
            <w:proofErr w:type="spellEnd"/>
            <w:r w:rsidRPr="0023671C">
              <w:rPr>
                <w:rFonts w:ascii="Times New Roman" w:hAnsi="Times New Roman"/>
                <w:color w:val="000000"/>
                <w:sz w:val="24"/>
                <w:szCs w:val="24"/>
              </w:rPr>
              <w:t xml:space="preserve"> үнемдеу </w:t>
            </w:r>
            <w:proofErr w:type="spellStart"/>
            <w:r w:rsidRPr="0023671C">
              <w:rPr>
                <w:rFonts w:ascii="Times New Roman" w:hAnsi="Times New Roman"/>
                <w:color w:val="000000"/>
                <w:sz w:val="24"/>
                <w:szCs w:val="24"/>
              </w:rPr>
              <w:t>контексінде</w:t>
            </w:r>
            <w:proofErr w:type="spellEnd"/>
            <w:r w:rsidRPr="0023671C">
              <w:rPr>
                <w:rFonts w:ascii="Times New Roman" w:hAnsi="Times New Roman"/>
                <w:color w:val="000000"/>
                <w:sz w:val="24"/>
                <w:szCs w:val="24"/>
              </w:rPr>
              <w:t xml:space="preserve"> үлкен әлеуетке </w:t>
            </w:r>
            <w:proofErr w:type="spellStart"/>
            <w:r w:rsidRPr="0023671C">
              <w:rPr>
                <w:rFonts w:ascii="Times New Roman" w:hAnsi="Times New Roman"/>
                <w:color w:val="000000"/>
                <w:sz w:val="24"/>
                <w:szCs w:val="24"/>
              </w:rPr>
              <w:t>ие</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себебі</w:t>
            </w:r>
            <w:proofErr w:type="spellEnd"/>
            <w:r w:rsidRPr="0023671C">
              <w:rPr>
                <w:rFonts w:ascii="Times New Roman" w:hAnsi="Times New Roman"/>
                <w:color w:val="000000"/>
                <w:sz w:val="24"/>
                <w:szCs w:val="24"/>
              </w:rPr>
              <w:t xml:space="preserve"> тұтынушылардың қатысуы көбінесе штаттық </w:t>
            </w:r>
            <w:r w:rsidRPr="0023671C">
              <w:rPr>
                <w:rFonts w:ascii="Times New Roman" w:hAnsi="Times New Roman"/>
                <w:color w:val="000000"/>
                <w:sz w:val="24"/>
                <w:szCs w:val="24"/>
                <w:lang w:val="kk-KZ"/>
              </w:rPr>
              <w:t>ұстанымд</w:t>
            </w:r>
            <w:r w:rsidRPr="0023671C">
              <w:rPr>
                <w:rFonts w:ascii="Times New Roman" w:hAnsi="Times New Roman"/>
                <w:color w:val="000000"/>
                <w:sz w:val="24"/>
                <w:szCs w:val="24"/>
              </w:rPr>
              <w:t xml:space="preserve">ар санының едәуір қысқаруына </w:t>
            </w:r>
            <w:proofErr w:type="spellStart"/>
            <w:r w:rsidRPr="0023671C">
              <w:rPr>
                <w:rFonts w:ascii="Times New Roman" w:hAnsi="Times New Roman"/>
                <w:color w:val="000000"/>
                <w:sz w:val="24"/>
                <w:szCs w:val="24"/>
              </w:rPr>
              <w:t>себеп</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болуы</w:t>
            </w:r>
            <w:proofErr w:type="spellEnd"/>
            <w:r w:rsidRPr="0023671C">
              <w:rPr>
                <w:rFonts w:ascii="Times New Roman" w:hAnsi="Times New Roman"/>
                <w:color w:val="000000"/>
                <w:sz w:val="24"/>
                <w:szCs w:val="24"/>
              </w:rPr>
              <w:t xml:space="preserve"> мүмкін.</w:t>
            </w:r>
          </w:p>
          <w:p w:rsidR="006A5C15" w:rsidRPr="0023671C" w:rsidRDefault="006A5C15" w:rsidP="004D5302">
            <w:pPr>
              <w:tabs>
                <w:tab w:val="left" w:pos="851"/>
              </w:tabs>
              <w:spacing w:after="0" w:line="240" w:lineRule="auto"/>
              <w:ind w:firstLine="426"/>
              <w:jc w:val="both"/>
              <w:rPr>
                <w:rFonts w:ascii="Times New Roman" w:hAnsi="Times New Roman"/>
                <w:b/>
                <w:color w:val="000000"/>
                <w:sz w:val="24"/>
                <w:szCs w:val="24"/>
                <w:lang w:val="kk-KZ"/>
              </w:rPr>
            </w:pPr>
            <w:r w:rsidRPr="0023671C">
              <w:rPr>
                <w:rFonts w:ascii="Times New Roman" w:hAnsi="Times New Roman"/>
                <w:color w:val="000000"/>
                <w:sz w:val="24"/>
                <w:szCs w:val="24"/>
              </w:rPr>
              <w:t>Өзгертілген аспект: «</w:t>
            </w:r>
            <w:r w:rsidRPr="0023671C">
              <w:rPr>
                <w:rFonts w:ascii="Times New Roman" w:hAnsi="Times New Roman"/>
                <w:color w:val="000000"/>
                <w:sz w:val="24"/>
                <w:szCs w:val="24"/>
                <w:lang w:val="kk-KZ"/>
              </w:rPr>
              <w:t>К</w:t>
            </w:r>
            <w:proofErr w:type="spellStart"/>
            <w:r w:rsidRPr="0023671C">
              <w:rPr>
                <w:rFonts w:ascii="Times New Roman" w:hAnsi="Times New Roman"/>
                <w:color w:val="000000"/>
                <w:sz w:val="24"/>
                <w:szCs w:val="24"/>
              </w:rPr>
              <w:t>і</w:t>
            </w:r>
            <w:proofErr w:type="gramStart"/>
            <w:r w:rsidRPr="0023671C">
              <w:rPr>
                <w:rFonts w:ascii="Times New Roman" w:hAnsi="Times New Roman"/>
                <w:color w:val="000000"/>
                <w:sz w:val="24"/>
                <w:szCs w:val="24"/>
              </w:rPr>
              <w:t>м</w:t>
            </w:r>
            <w:proofErr w:type="spellEnd"/>
            <w:proofErr w:type="gramEnd"/>
            <w:r w:rsidRPr="0023671C">
              <w:rPr>
                <w:rFonts w:ascii="Times New Roman" w:hAnsi="Times New Roman"/>
                <w:color w:val="000000"/>
                <w:sz w:val="24"/>
                <w:szCs w:val="24"/>
              </w:rPr>
              <w:t>?</w:t>
            </w:r>
            <w:r w:rsidRPr="0023671C">
              <w:rPr>
                <w:rFonts w:ascii="Times New Roman" w:hAnsi="Times New Roman"/>
                <w:color w:val="000000"/>
                <w:sz w:val="24"/>
                <w:szCs w:val="24"/>
                <w:lang w:val="kk-KZ"/>
              </w:rPr>
              <w:t>»</w:t>
            </w:r>
            <w:r w:rsidRPr="0023671C">
              <w:rPr>
                <w:rFonts w:ascii="Times New Roman" w:hAnsi="Times New Roman"/>
                <w:color w:val="000000"/>
                <w:sz w:val="24"/>
                <w:szCs w:val="24"/>
              </w:rPr>
              <w:t>.</w:t>
            </w:r>
          </w:p>
        </w:tc>
      </w:tr>
    </w:tbl>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rPr>
      </w:pP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roofErr w:type="spellStart"/>
      <w:r w:rsidRPr="0023671C">
        <w:rPr>
          <w:rFonts w:ascii="Times New Roman" w:hAnsi="Times New Roman"/>
          <w:color w:val="000000"/>
          <w:sz w:val="24"/>
          <w:szCs w:val="24"/>
        </w:rPr>
        <w:t>Accorhotels</w:t>
      </w:r>
      <w:proofErr w:type="spellEnd"/>
      <w:r w:rsidRPr="0023671C">
        <w:rPr>
          <w:rFonts w:ascii="Times New Roman" w:hAnsi="Times New Roman"/>
          <w:color w:val="000000"/>
          <w:sz w:val="24"/>
          <w:szCs w:val="24"/>
        </w:rPr>
        <w:t xml:space="preserve"> Француз қонақ үй </w:t>
      </w:r>
      <w:proofErr w:type="spellStart"/>
      <w:r w:rsidRPr="0023671C">
        <w:rPr>
          <w:rFonts w:ascii="Times New Roman" w:hAnsi="Times New Roman"/>
          <w:color w:val="000000"/>
          <w:sz w:val="24"/>
          <w:szCs w:val="24"/>
        </w:rPr>
        <w:t>желісі</w:t>
      </w:r>
      <w:proofErr w:type="spellEnd"/>
      <w:r w:rsidRPr="0023671C">
        <w:rPr>
          <w:rFonts w:ascii="Times New Roman" w:hAnsi="Times New Roman"/>
          <w:color w:val="000000"/>
          <w:sz w:val="24"/>
          <w:szCs w:val="24"/>
        </w:rPr>
        <w:t xml:space="preserve"> осы тұжырымдаманы </w:t>
      </w:r>
      <w:proofErr w:type="spellStart"/>
      <w:r w:rsidRPr="0023671C">
        <w:rPr>
          <w:rFonts w:ascii="Times New Roman" w:hAnsi="Times New Roman"/>
          <w:color w:val="000000"/>
          <w:sz w:val="24"/>
          <w:szCs w:val="24"/>
        </w:rPr>
        <w:t>Ibis</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бюджетті</w:t>
      </w:r>
      <w:proofErr w:type="gramStart"/>
      <w:r w:rsidRPr="0023671C">
        <w:rPr>
          <w:rFonts w:ascii="Times New Roman" w:hAnsi="Times New Roman"/>
          <w:color w:val="000000"/>
          <w:sz w:val="24"/>
          <w:szCs w:val="24"/>
        </w:rPr>
        <w:t>к</w:t>
      </w:r>
      <w:proofErr w:type="spellEnd"/>
      <w:proofErr w:type="gramEnd"/>
      <w:r w:rsidRPr="0023671C">
        <w:rPr>
          <w:rFonts w:ascii="Times New Roman" w:hAnsi="Times New Roman"/>
          <w:color w:val="000000"/>
          <w:sz w:val="24"/>
          <w:szCs w:val="24"/>
        </w:rPr>
        <w:t xml:space="preserve"> қонақ үйлерінде қолданады. </w:t>
      </w:r>
      <w:proofErr w:type="spellStart"/>
      <w:r w:rsidRPr="0023671C">
        <w:rPr>
          <w:rFonts w:ascii="Times New Roman" w:hAnsi="Times New Roman"/>
          <w:color w:val="000000"/>
          <w:sz w:val="24"/>
          <w:szCs w:val="24"/>
        </w:rPr>
        <w:t>Онда</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арзан</w:t>
      </w:r>
      <w:proofErr w:type="spellEnd"/>
      <w:r w:rsidRPr="0023671C">
        <w:rPr>
          <w:rFonts w:ascii="Times New Roman" w:hAnsi="Times New Roman"/>
          <w:color w:val="000000"/>
          <w:sz w:val="24"/>
          <w:szCs w:val="24"/>
        </w:rPr>
        <w:t xml:space="preserve"> қызмет көрсететін қызметкерлер саны аз, бірақ өзін</w:t>
      </w:r>
      <w:proofErr w:type="gramStart"/>
      <w:r w:rsidRPr="0023671C">
        <w:rPr>
          <w:rFonts w:ascii="Times New Roman" w:hAnsi="Times New Roman"/>
          <w:color w:val="000000"/>
          <w:sz w:val="24"/>
          <w:szCs w:val="24"/>
        </w:rPr>
        <w:t>е-</w:t>
      </w:r>
      <w:proofErr w:type="gramEnd"/>
      <w:r w:rsidRPr="0023671C">
        <w:rPr>
          <w:rFonts w:ascii="Times New Roman" w:hAnsi="Times New Roman"/>
          <w:color w:val="000000"/>
          <w:sz w:val="24"/>
          <w:szCs w:val="24"/>
        </w:rPr>
        <w:t xml:space="preserve">өзі қызмет көрсету үшін жоғары </w:t>
      </w:r>
      <w:proofErr w:type="spellStart"/>
      <w:r w:rsidRPr="0023671C">
        <w:rPr>
          <w:rFonts w:ascii="Times New Roman" w:hAnsi="Times New Roman"/>
          <w:color w:val="000000"/>
          <w:sz w:val="24"/>
          <w:szCs w:val="24"/>
        </w:rPr>
        <w:t>тиімді</w:t>
      </w:r>
      <w:proofErr w:type="spellEnd"/>
      <w:r w:rsidRPr="0023671C">
        <w:rPr>
          <w:rFonts w:ascii="Times New Roman" w:hAnsi="Times New Roman"/>
          <w:color w:val="000000"/>
          <w:sz w:val="24"/>
          <w:szCs w:val="24"/>
        </w:rPr>
        <w:t xml:space="preserve"> жабдығы бар нөмірлер ұсынылады. Қонақтар кәсіби әкімшілердің қатысуынсыз – </w:t>
      </w:r>
      <w:r w:rsidRPr="0023671C">
        <w:rPr>
          <w:rFonts w:ascii="Times New Roman" w:hAnsi="Times New Roman"/>
          <w:color w:val="000000"/>
          <w:sz w:val="24"/>
          <w:szCs w:val="24"/>
          <w:lang w:val="kk-KZ"/>
        </w:rPr>
        <w:t>с</w:t>
      </w:r>
      <w:proofErr w:type="spellStart"/>
      <w:r w:rsidRPr="0023671C">
        <w:rPr>
          <w:rFonts w:ascii="Times New Roman" w:hAnsi="Times New Roman"/>
          <w:color w:val="000000"/>
          <w:sz w:val="24"/>
          <w:szCs w:val="24"/>
        </w:rPr>
        <w:t>ауда</w:t>
      </w:r>
      <w:proofErr w:type="spellEnd"/>
      <w:r w:rsidRPr="0023671C">
        <w:rPr>
          <w:rFonts w:ascii="Times New Roman" w:hAnsi="Times New Roman"/>
          <w:color w:val="000000"/>
          <w:sz w:val="24"/>
          <w:szCs w:val="24"/>
        </w:rPr>
        <w:t xml:space="preserve"> автоматы </w:t>
      </w:r>
      <w:r w:rsidRPr="0023671C">
        <w:rPr>
          <w:rFonts w:ascii="Times New Roman" w:hAnsi="Times New Roman"/>
          <w:color w:val="000000"/>
          <w:sz w:val="24"/>
          <w:szCs w:val="24"/>
          <w:lang w:val="kk-KZ"/>
        </w:rPr>
        <w:t>қағидаты</w:t>
      </w:r>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бойынша</w:t>
      </w:r>
      <w:proofErr w:type="spellEnd"/>
      <w:r w:rsidRPr="0023671C">
        <w:rPr>
          <w:rFonts w:ascii="Times New Roman" w:hAnsi="Times New Roman"/>
          <w:color w:val="000000"/>
          <w:sz w:val="24"/>
          <w:szCs w:val="24"/>
        </w:rPr>
        <w:t xml:space="preserve"> жұмыс </w:t>
      </w:r>
      <w:proofErr w:type="spellStart"/>
      <w:r w:rsidRPr="0023671C">
        <w:rPr>
          <w:rFonts w:ascii="Times New Roman" w:hAnsi="Times New Roman"/>
          <w:color w:val="000000"/>
          <w:sz w:val="24"/>
          <w:szCs w:val="24"/>
        </w:rPr>
        <w:t>істейтін</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арнайы</w:t>
      </w:r>
      <w:proofErr w:type="spellEnd"/>
      <w:r w:rsidRPr="0023671C">
        <w:rPr>
          <w:rFonts w:ascii="Times New Roman" w:hAnsi="Times New Roman"/>
          <w:color w:val="000000"/>
          <w:sz w:val="24"/>
          <w:szCs w:val="24"/>
        </w:rPr>
        <w:t xml:space="preserve"> автоматтың көмегімен нөмір </w:t>
      </w:r>
      <w:proofErr w:type="spellStart"/>
      <w:r w:rsidRPr="0023671C">
        <w:rPr>
          <w:rFonts w:ascii="Times New Roman" w:hAnsi="Times New Roman"/>
          <w:color w:val="000000"/>
          <w:sz w:val="24"/>
          <w:szCs w:val="24"/>
        </w:rPr>
        <w:t>алады</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олар</w:t>
      </w:r>
      <w:proofErr w:type="spellEnd"/>
      <w:r w:rsidRPr="0023671C">
        <w:rPr>
          <w:rFonts w:ascii="Times New Roman" w:hAnsi="Times New Roman"/>
          <w:color w:val="000000"/>
          <w:sz w:val="24"/>
          <w:szCs w:val="24"/>
        </w:rPr>
        <w:t xml:space="preserve"> ақша төлейді, </w:t>
      </w:r>
      <w:proofErr w:type="spellStart"/>
      <w:r w:rsidRPr="0023671C">
        <w:rPr>
          <w:rFonts w:ascii="Times New Roman" w:hAnsi="Times New Roman"/>
          <w:color w:val="000000"/>
          <w:sz w:val="24"/>
          <w:szCs w:val="24"/>
        </w:rPr>
        <w:t>кілттер</w:t>
      </w:r>
      <w:proofErr w:type="spellEnd"/>
      <w:r w:rsidRPr="0023671C">
        <w:rPr>
          <w:rFonts w:ascii="Times New Roman" w:hAnsi="Times New Roman"/>
          <w:color w:val="000000"/>
          <w:sz w:val="24"/>
          <w:szCs w:val="24"/>
          <w:lang w:val="kk-KZ"/>
        </w:rPr>
        <w:t>ді</w:t>
      </w:r>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алады</w:t>
      </w:r>
      <w:proofErr w:type="spellEnd"/>
      <w:r w:rsidRPr="0023671C">
        <w:rPr>
          <w:rFonts w:ascii="Times New Roman" w:hAnsi="Times New Roman"/>
          <w:color w:val="000000"/>
          <w:sz w:val="24"/>
          <w:szCs w:val="24"/>
        </w:rPr>
        <w:t xml:space="preserve"> және </w:t>
      </w:r>
      <w:r w:rsidRPr="0023671C">
        <w:rPr>
          <w:rFonts w:ascii="Times New Roman" w:hAnsi="Times New Roman"/>
          <w:color w:val="000000"/>
          <w:sz w:val="24"/>
          <w:szCs w:val="24"/>
          <w:lang w:val="kk-KZ"/>
        </w:rPr>
        <w:t>өздері</w:t>
      </w:r>
      <w:r w:rsidRPr="0023671C">
        <w:rPr>
          <w:rFonts w:ascii="Times New Roman" w:hAnsi="Times New Roman"/>
          <w:color w:val="000000"/>
          <w:sz w:val="24"/>
          <w:szCs w:val="24"/>
        </w:rPr>
        <w:t xml:space="preserve"> нөмірге жолжүкті ж</w:t>
      </w:r>
      <w:r w:rsidRPr="0023671C">
        <w:rPr>
          <w:rFonts w:ascii="Times New Roman" w:hAnsi="Times New Roman"/>
          <w:color w:val="000000"/>
          <w:sz w:val="24"/>
          <w:szCs w:val="24"/>
          <w:lang w:val="kk-KZ"/>
        </w:rPr>
        <w:t>е</w:t>
      </w:r>
      <w:r w:rsidRPr="0023671C">
        <w:rPr>
          <w:rFonts w:ascii="Times New Roman" w:hAnsi="Times New Roman"/>
          <w:color w:val="000000"/>
          <w:sz w:val="24"/>
          <w:szCs w:val="24"/>
        </w:rPr>
        <w:t>т</w:t>
      </w:r>
      <w:r w:rsidRPr="0023671C">
        <w:rPr>
          <w:rFonts w:ascii="Times New Roman" w:hAnsi="Times New Roman"/>
          <w:color w:val="000000"/>
          <w:sz w:val="24"/>
          <w:szCs w:val="24"/>
          <w:lang w:val="kk-KZ"/>
        </w:rPr>
        <w:t>кізеді</w:t>
      </w:r>
      <w:r w:rsidRPr="0023671C">
        <w:rPr>
          <w:rFonts w:ascii="Times New Roman" w:hAnsi="Times New Roman"/>
          <w:color w:val="000000"/>
          <w:sz w:val="24"/>
          <w:szCs w:val="24"/>
        </w:rPr>
        <w:t xml:space="preserve">. Қонақ үйлердегі </w:t>
      </w:r>
      <w:proofErr w:type="gramStart"/>
      <w:r w:rsidRPr="0023671C">
        <w:rPr>
          <w:rFonts w:ascii="Times New Roman" w:hAnsi="Times New Roman"/>
          <w:color w:val="000000"/>
          <w:sz w:val="24"/>
          <w:szCs w:val="24"/>
        </w:rPr>
        <w:t>бас</w:t>
      </w:r>
      <w:proofErr w:type="gramEnd"/>
      <w:r w:rsidRPr="0023671C">
        <w:rPr>
          <w:rFonts w:ascii="Times New Roman" w:hAnsi="Times New Roman"/>
          <w:color w:val="000000"/>
          <w:sz w:val="24"/>
          <w:szCs w:val="24"/>
        </w:rPr>
        <w:t xml:space="preserve">қа </w:t>
      </w:r>
      <w:proofErr w:type="spellStart"/>
      <w:r w:rsidRPr="0023671C">
        <w:rPr>
          <w:rFonts w:ascii="Times New Roman" w:hAnsi="Times New Roman"/>
          <w:color w:val="000000"/>
          <w:sz w:val="24"/>
          <w:szCs w:val="24"/>
        </w:rPr>
        <w:t>сервистер</w:t>
      </w:r>
      <w:proofErr w:type="spellEnd"/>
      <w:r w:rsidRPr="0023671C">
        <w:rPr>
          <w:rFonts w:ascii="Times New Roman" w:hAnsi="Times New Roman"/>
          <w:color w:val="000000"/>
          <w:sz w:val="24"/>
          <w:szCs w:val="24"/>
        </w:rPr>
        <w:t xml:space="preserve"> – бизнес-орталықтар (</w:t>
      </w:r>
      <w:proofErr w:type="spellStart"/>
      <w:r w:rsidRPr="0023671C">
        <w:rPr>
          <w:rFonts w:ascii="Times New Roman" w:hAnsi="Times New Roman"/>
          <w:color w:val="000000"/>
          <w:sz w:val="24"/>
          <w:szCs w:val="24"/>
        </w:rPr>
        <w:t>принтерлер</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факсимильдік</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аппараттармен</w:t>
      </w:r>
      <w:proofErr w:type="spellEnd"/>
      <w:r w:rsidRPr="0023671C">
        <w:rPr>
          <w:rFonts w:ascii="Times New Roman" w:hAnsi="Times New Roman"/>
          <w:color w:val="000000"/>
          <w:sz w:val="24"/>
          <w:szCs w:val="24"/>
        </w:rPr>
        <w:t xml:space="preserve"> және өз </w:t>
      </w:r>
      <w:proofErr w:type="spellStart"/>
      <w:r w:rsidRPr="0023671C">
        <w:rPr>
          <w:rFonts w:ascii="Times New Roman" w:hAnsi="Times New Roman"/>
          <w:color w:val="000000"/>
          <w:sz w:val="24"/>
          <w:szCs w:val="24"/>
        </w:rPr>
        <w:t>бетінше</w:t>
      </w:r>
      <w:proofErr w:type="spellEnd"/>
      <w:r w:rsidRPr="0023671C">
        <w:rPr>
          <w:rFonts w:ascii="Times New Roman" w:hAnsi="Times New Roman"/>
          <w:color w:val="000000"/>
          <w:sz w:val="24"/>
          <w:szCs w:val="24"/>
        </w:rPr>
        <w:t xml:space="preserve"> пайдалануға арналған </w:t>
      </w:r>
      <w:proofErr w:type="spellStart"/>
      <w:r w:rsidRPr="0023671C">
        <w:rPr>
          <w:rFonts w:ascii="Times New Roman" w:hAnsi="Times New Roman"/>
          <w:color w:val="000000"/>
          <w:sz w:val="24"/>
          <w:szCs w:val="24"/>
        </w:rPr>
        <w:t>Wi-Fi</w:t>
      </w:r>
      <w:proofErr w:type="spellEnd"/>
      <w:r w:rsidRPr="0023671C">
        <w:rPr>
          <w:rFonts w:ascii="Times New Roman" w:hAnsi="Times New Roman"/>
          <w:color w:val="000000"/>
          <w:sz w:val="24"/>
          <w:szCs w:val="24"/>
        </w:rPr>
        <w:t xml:space="preserve"> бар), таңғы ас, </w:t>
      </w:r>
      <w:proofErr w:type="spellStart"/>
      <w:r w:rsidRPr="0023671C">
        <w:rPr>
          <w:rFonts w:ascii="Times New Roman" w:hAnsi="Times New Roman"/>
          <w:color w:val="000000"/>
          <w:sz w:val="24"/>
          <w:szCs w:val="24"/>
        </w:rPr>
        <w:t>сусындар</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газеттер</w:t>
      </w:r>
      <w:proofErr w:type="spellEnd"/>
      <w:r w:rsidRPr="0023671C">
        <w:rPr>
          <w:rFonts w:ascii="Times New Roman" w:hAnsi="Times New Roman"/>
          <w:color w:val="000000"/>
          <w:sz w:val="24"/>
          <w:szCs w:val="24"/>
        </w:rPr>
        <w:t xml:space="preserve"> және т.б. – </w:t>
      </w:r>
      <w:r w:rsidRPr="0023671C">
        <w:rPr>
          <w:rFonts w:ascii="Times New Roman" w:hAnsi="Times New Roman"/>
          <w:color w:val="000000"/>
          <w:sz w:val="24"/>
          <w:szCs w:val="24"/>
          <w:lang w:val="kk-KZ"/>
        </w:rPr>
        <w:t xml:space="preserve">осы </w:t>
      </w:r>
      <w:r w:rsidRPr="0023671C">
        <w:rPr>
          <w:rFonts w:ascii="Times New Roman" w:hAnsi="Times New Roman"/>
          <w:color w:val="000000"/>
          <w:sz w:val="24"/>
          <w:szCs w:val="24"/>
        </w:rPr>
        <w:t xml:space="preserve">қағидатқа </w:t>
      </w:r>
      <w:proofErr w:type="spellStart"/>
      <w:r w:rsidRPr="0023671C">
        <w:rPr>
          <w:rFonts w:ascii="Times New Roman" w:hAnsi="Times New Roman"/>
          <w:color w:val="000000"/>
          <w:sz w:val="24"/>
          <w:szCs w:val="24"/>
        </w:rPr>
        <w:t>негізделген</w:t>
      </w:r>
      <w:proofErr w:type="spellEnd"/>
      <w:r w:rsidRPr="0023671C">
        <w:rPr>
          <w:rFonts w:ascii="Times New Roman" w:hAnsi="Times New Roman"/>
          <w:color w:val="000000"/>
          <w:sz w:val="24"/>
          <w:szCs w:val="24"/>
        </w:rPr>
        <w:t xml:space="preserve">. Бұл </w:t>
      </w:r>
      <w:proofErr w:type="spellStart"/>
      <w:r w:rsidRPr="0023671C">
        <w:rPr>
          <w:rFonts w:ascii="Times New Roman" w:hAnsi="Times New Roman"/>
          <w:color w:val="000000"/>
          <w:sz w:val="24"/>
          <w:szCs w:val="24"/>
        </w:rPr>
        <w:t>Accorhotels</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бизнес-модел</w:t>
      </w:r>
      <w:proofErr w:type="spellEnd"/>
      <w:r w:rsidRPr="0023671C">
        <w:rPr>
          <w:rFonts w:ascii="Times New Roman" w:hAnsi="Times New Roman"/>
          <w:color w:val="000000"/>
          <w:sz w:val="24"/>
          <w:szCs w:val="24"/>
          <w:lang w:val="kk-KZ"/>
        </w:rPr>
        <w:t>і</w:t>
      </w:r>
      <w:r w:rsidRPr="0023671C">
        <w:rPr>
          <w:rFonts w:ascii="Times New Roman" w:hAnsi="Times New Roman"/>
          <w:color w:val="000000"/>
          <w:sz w:val="24"/>
          <w:szCs w:val="24"/>
        </w:rPr>
        <w:t xml:space="preserve"> бәсекелестердің көпшілігіне қарағанда </w:t>
      </w:r>
      <w:proofErr w:type="gramStart"/>
      <w:r w:rsidRPr="0023671C">
        <w:rPr>
          <w:rFonts w:ascii="Times New Roman" w:hAnsi="Times New Roman"/>
          <w:color w:val="000000"/>
          <w:sz w:val="24"/>
          <w:szCs w:val="24"/>
        </w:rPr>
        <w:t>персонал</w:t>
      </w:r>
      <w:proofErr w:type="gramEnd"/>
      <w:r w:rsidRPr="0023671C">
        <w:rPr>
          <w:rFonts w:ascii="Times New Roman" w:hAnsi="Times New Roman"/>
          <w:color w:val="000000"/>
          <w:sz w:val="24"/>
          <w:szCs w:val="24"/>
        </w:rPr>
        <w:t xml:space="preserve">ға арналған шығындарды төмендетуге, неғұрлым төмен бағалар </w:t>
      </w:r>
      <w:proofErr w:type="spellStart"/>
      <w:r w:rsidRPr="0023671C">
        <w:rPr>
          <w:rFonts w:ascii="Times New Roman" w:hAnsi="Times New Roman"/>
          <w:color w:val="000000"/>
          <w:sz w:val="24"/>
          <w:szCs w:val="24"/>
        </w:rPr>
        <w:t>белгілеуге</w:t>
      </w:r>
      <w:proofErr w:type="spellEnd"/>
      <w:r w:rsidRPr="0023671C">
        <w:rPr>
          <w:rFonts w:ascii="Times New Roman" w:hAnsi="Times New Roman"/>
          <w:color w:val="000000"/>
          <w:sz w:val="24"/>
          <w:szCs w:val="24"/>
        </w:rPr>
        <w:t xml:space="preserve"> және </w:t>
      </w:r>
      <w:proofErr w:type="spellStart"/>
      <w:r w:rsidRPr="0023671C">
        <w:rPr>
          <w:rFonts w:ascii="Times New Roman" w:hAnsi="Times New Roman"/>
          <w:color w:val="000000"/>
          <w:sz w:val="24"/>
          <w:szCs w:val="24"/>
        </w:rPr>
        <w:t>сол</w:t>
      </w:r>
      <w:proofErr w:type="spellEnd"/>
      <w:r w:rsidRPr="0023671C">
        <w:rPr>
          <w:rFonts w:ascii="Times New Roman" w:hAnsi="Times New Roman"/>
          <w:color w:val="000000"/>
          <w:sz w:val="24"/>
          <w:szCs w:val="24"/>
        </w:rPr>
        <w:t xml:space="preserve"> арқылы қонақтарды көбірек тартуға мүмкіндік </w:t>
      </w:r>
      <w:proofErr w:type="spellStart"/>
      <w:r w:rsidRPr="0023671C">
        <w:rPr>
          <w:rFonts w:ascii="Times New Roman" w:hAnsi="Times New Roman"/>
          <w:color w:val="000000"/>
          <w:sz w:val="24"/>
          <w:szCs w:val="24"/>
        </w:rPr>
        <w:t>береді</w:t>
      </w:r>
      <w:proofErr w:type="spellEnd"/>
      <w:r w:rsidRPr="0023671C">
        <w:rPr>
          <w:rFonts w:ascii="Times New Roman" w:hAnsi="Times New Roman"/>
          <w:color w:val="000000"/>
          <w:sz w:val="24"/>
          <w:szCs w:val="24"/>
        </w:rPr>
        <w:t xml:space="preserve">. Қазіргі уақытта </w:t>
      </w:r>
      <w:proofErr w:type="spellStart"/>
      <w:r w:rsidRPr="0023671C">
        <w:rPr>
          <w:rFonts w:ascii="Times New Roman" w:hAnsi="Times New Roman"/>
          <w:color w:val="000000"/>
          <w:sz w:val="24"/>
          <w:szCs w:val="24"/>
        </w:rPr>
        <w:t>Ibis</w:t>
      </w:r>
      <w:proofErr w:type="spellEnd"/>
      <w:r w:rsidRPr="0023671C">
        <w:rPr>
          <w:rFonts w:ascii="Times New Roman" w:hAnsi="Times New Roman"/>
          <w:color w:val="000000"/>
          <w:sz w:val="24"/>
          <w:szCs w:val="24"/>
        </w:rPr>
        <w:t xml:space="preserve"> 600-ге жуық </w:t>
      </w:r>
      <w:proofErr w:type="spellStart"/>
      <w:r w:rsidRPr="0023671C">
        <w:rPr>
          <w:rFonts w:ascii="Times New Roman" w:hAnsi="Times New Roman"/>
          <w:color w:val="000000"/>
          <w:sz w:val="24"/>
          <w:szCs w:val="24"/>
        </w:rPr>
        <w:t>бюджеттік</w:t>
      </w:r>
      <w:proofErr w:type="spellEnd"/>
      <w:r w:rsidRPr="0023671C">
        <w:rPr>
          <w:rFonts w:ascii="Times New Roman" w:hAnsi="Times New Roman"/>
          <w:color w:val="000000"/>
          <w:sz w:val="24"/>
          <w:szCs w:val="24"/>
        </w:rPr>
        <w:t xml:space="preserve"> қонақ үй</w:t>
      </w:r>
      <w:r w:rsidRPr="0023671C">
        <w:rPr>
          <w:rFonts w:ascii="Times New Roman" w:hAnsi="Times New Roman"/>
          <w:color w:val="000000"/>
          <w:sz w:val="24"/>
          <w:szCs w:val="24"/>
          <w:lang w:val="kk-KZ"/>
        </w:rPr>
        <w:t xml:space="preserve">лері </w:t>
      </w:r>
      <w:r w:rsidRPr="0023671C">
        <w:rPr>
          <w:rFonts w:ascii="Times New Roman" w:hAnsi="Times New Roman"/>
          <w:color w:val="000000"/>
          <w:sz w:val="24"/>
          <w:szCs w:val="24"/>
        </w:rPr>
        <w:t xml:space="preserve"> 12 </w:t>
      </w:r>
      <w:proofErr w:type="spellStart"/>
      <w:r w:rsidRPr="0023671C">
        <w:rPr>
          <w:rFonts w:ascii="Times New Roman" w:hAnsi="Times New Roman"/>
          <w:color w:val="000000"/>
          <w:sz w:val="24"/>
          <w:szCs w:val="24"/>
        </w:rPr>
        <w:t>елде</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ашылды</w:t>
      </w:r>
      <w:proofErr w:type="spellEnd"/>
      <w:r w:rsidRPr="0023671C">
        <w:rPr>
          <w:rFonts w:ascii="Times New Roman" w:hAnsi="Times New Roman"/>
          <w:color w:val="000000"/>
          <w:sz w:val="24"/>
          <w:szCs w:val="24"/>
        </w:rPr>
        <w:t>.</w:t>
      </w: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1"/>
      </w:tblGrid>
      <w:tr w:rsidR="006A5C15" w:rsidRPr="0023671C" w:rsidTr="004D5302">
        <w:tc>
          <w:tcPr>
            <w:tcW w:w="9571" w:type="dxa"/>
          </w:tcPr>
          <w:p w:rsidR="006A5C15" w:rsidRPr="0023671C" w:rsidRDefault="006A5C15" w:rsidP="004D5302">
            <w:pPr>
              <w:tabs>
                <w:tab w:val="left" w:pos="851"/>
              </w:tabs>
              <w:spacing w:after="0" w:line="240" w:lineRule="auto"/>
              <w:ind w:firstLine="426"/>
              <w:jc w:val="both"/>
              <w:rPr>
                <w:rFonts w:ascii="Times New Roman" w:hAnsi="Times New Roman"/>
                <w:b/>
                <w:color w:val="000000"/>
                <w:sz w:val="24"/>
                <w:szCs w:val="24"/>
                <w:lang w:val="kk-KZ"/>
              </w:rPr>
            </w:pPr>
            <w:r w:rsidRPr="0023671C">
              <w:rPr>
                <w:rFonts w:ascii="Times New Roman" w:hAnsi="Times New Roman"/>
                <w:b/>
                <w:color w:val="000000"/>
                <w:sz w:val="24"/>
                <w:szCs w:val="24"/>
                <w:lang w:val="kk-KZ"/>
              </w:rPr>
              <w:t xml:space="preserve"> «Жазылу</w:t>
            </w:r>
            <w:r w:rsidRPr="0023671C">
              <w:rPr>
                <w:rFonts w:ascii="Times New Roman" w:hAnsi="Times New Roman"/>
                <w:color w:val="000000"/>
                <w:sz w:val="24"/>
                <w:szCs w:val="24"/>
                <w:lang w:val="kk-KZ"/>
              </w:rPr>
              <w:t>»</w:t>
            </w:r>
            <w:r w:rsidRPr="0023671C">
              <w:rPr>
                <w:rFonts w:ascii="Times New Roman" w:hAnsi="Times New Roman"/>
                <w:b/>
                <w:color w:val="000000"/>
                <w:sz w:val="24"/>
                <w:szCs w:val="24"/>
                <w:lang w:val="kk-KZ"/>
              </w:rPr>
              <w:t xml:space="preserve"> бизнес-моделі</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lang w:val="kk-KZ"/>
              </w:rPr>
              <w:t>Пайдаланушы өнімге немесе қызметке қол жеткізу үшін ай сайын немесе жыл сайын тұрақты негізде жарна төлейді.</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lang w:val="kk-KZ"/>
              </w:rPr>
              <w:t xml:space="preserve">Тұтынушылар қызметке қол жеткізгені үшін абоненттік ақы төлеуі тиіс. Бұл бизнес-модель журналдар мен газеттердің негізінде пайда болды, енді ол бағдарламалық қамтамасыз етуге, онлайн-қызметтерге таратылады, ал кейде қызмет көрсету саласында да пайда болады. </w:t>
            </w:r>
          </w:p>
          <w:p w:rsidR="006A5C15" w:rsidRPr="0023671C" w:rsidRDefault="006A5C15" w:rsidP="004D5302">
            <w:pPr>
              <w:tabs>
                <w:tab w:val="left" w:pos="851"/>
              </w:tabs>
              <w:spacing w:after="0" w:line="240" w:lineRule="auto"/>
              <w:ind w:firstLine="426"/>
              <w:jc w:val="both"/>
              <w:rPr>
                <w:rFonts w:ascii="Times New Roman" w:hAnsi="Times New Roman"/>
                <w:color w:val="000000"/>
                <w:sz w:val="24"/>
                <w:szCs w:val="24"/>
                <w:lang w:val="kk-KZ"/>
              </w:rPr>
            </w:pPr>
            <w:r w:rsidRPr="0023671C">
              <w:rPr>
                <w:rFonts w:ascii="Times New Roman" w:hAnsi="Times New Roman"/>
                <w:color w:val="000000"/>
                <w:sz w:val="24"/>
                <w:szCs w:val="24"/>
              </w:rPr>
              <w:t xml:space="preserve">Өзгертілген </w:t>
            </w:r>
            <w:proofErr w:type="spellStart"/>
            <w:r w:rsidRPr="0023671C">
              <w:rPr>
                <w:rFonts w:ascii="Times New Roman" w:hAnsi="Times New Roman"/>
                <w:color w:val="000000"/>
                <w:sz w:val="24"/>
                <w:szCs w:val="24"/>
              </w:rPr>
              <w:t>аспектілер</w:t>
            </w:r>
            <w:proofErr w:type="spellEnd"/>
            <w:r w:rsidRPr="0023671C">
              <w:rPr>
                <w:rFonts w:ascii="Times New Roman" w:hAnsi="Times New Roman"/>
                <w:color w:val="000000"/>
                <w:sz w:val="24"/>
                <w:szCs w:val="24"/>
              </w:rPr>
              <w:t>: «</w:t>
            </w:r>
            <w:r w:rsidRPr="0023671C">
              <w:rPr>
                <w:rFonts w:ascii="Times New Roman" w:hAnsi="Times New Roman"/>
                <w:color w:val="000000"/>
                <w:sz w:val="24"/>
                <w:szCs w:val="24"/>
                <w:lang w:val="kk-KZ"/>
              </w:rPr>
              <w:t>К</w:t>
            </w:r>
            <w:proofErr w:type="spellStart"/>
            <w:r w:rsidRPr="0023671C">
              <w:rPr>
                <w:rFonts w:ascii="Times New Roman" w:hAnsi="Times New Roman"/>
                <w:color w:val="000000"/>
                <w:sz w:val="24"/>
                <w:szCs w:val="24"/>
              </w:rPr>
              <w:t>і</w:t>
            </w:r>
            <w:proofErr w:type="gramStart"/>
            <w:r w:rsidRPr="0023671C">
              <w:rPr>
                <w:rFonts w:ascii="Times New Roman" w:hAnsi="Times New Roman"/>
                <w:color w:val="000000"/>
                <w:sz w:val="24"/>
                <w:szCs w:val="24"/>
              </w:rPr>
              <w:t>м</w:t>
            </w:r>
            <w:proofErr w:type="spellEnd"/>
            <w:proofErr w:type="gramEnd"/>
            <w:r w:rsidRPr="0023671C">
              <w:rPr>
                <w:rFonts w:ascii="Times New Roman" w:hAnsi="Times New Roman"/>
                <w:color w:val="000000"/>
                <w:sz w:val="24"/>
                <w:szCs w:val="24"/>
              </w:rPr>
              <w:t>?</w:t>
            </w:r>
            <w:r w:rsidRPr="0023671C">
              <w:rPr>
                <w:rFonts w:ascii="Times New Roman" w:hAnsi="Times New Roman"/>
                <w:color w:val="000000"/>
                <w:sz w:val="24"/>
                <w:szCs w:val="24"/>
                <w:lang w:val="kk-KZ"/>
              </w:rPr>
              <w:t>»</w:t>
            </w:r>
            <w:r w:rsidRPr="0023671C">
              <w:rPr>
                <w:rFonts w:ascii="Times New Roman" w:hAnsi="Times New Roman"/>
                <w:color w:val="000000"/>
                <w:sz w:val="24"/>
                <w:szCs w:val="24"/>
              </w:rPr>
              <w:t>, «Қалай?</w:t>
            </w:r>
            <w:r w:rsidRPr="0023671C">
              <w:rPr>
                <w:rFonts w:ascii="Times New Roman" w:hAnsi="Times New Roman"/>
                <w:color w:val="000000"/>
                <w:sz w:val="24"/>
                <w:szCs w:val="24"/>
                <w:lang w:val="kk-KZ"/>
              </w:rPr>
              <w:t>»</w:t>
            </w:r>
            <w:r w:rsidRPr="0023671C">
              <w:rPr>
                <w:rFonts w:ascii="Times New Roman" w:hAnsi="Times New Roman"/>
                <w:color w:val="000000"/>
                <w:sz w:val="24"/>
                <w:szCs w:val="24"/>
              </w:rPr>
              <w:t>.</w:t>
            </w:r>
          </w:p>
        </w:tc>
      </w:tr>
    </w:tbl>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rPr>
      </w:pPr>
    </w:p>
    <w:p w:rsidR="006A5C15" w:rsidRPr="0023671C" w:rsidRDefault="006A5C15" w:rsidP="006A5C15">
      <w:pPr>
        <w:tabs>
          <w:tab w:val="left" w:pos="851"/>
        </w:tabs>
        <w:spacing w:after="0" w:line="240" w:lineRule="auto"/>
        <w:ind w:firstLine="709"/>
        <w:jc w:val="both"/>
        <w:rPr>
          <w:rFonts w:ascii="Times New Roman" w:hAnsi="Times New Roman"/>
          <w:color w:val="000000"/>
          <w:sz w:val="24"/>
          <w:szCs w:val="24"/>
          <w:lang w:val="kk-KZ"/>
        </w:rPr>
      </w:pPr>
      <w:r w:rsidRPr="0023671C">
        <w:rPr>
          <w:rFonts w:ascii="Times New Roman" w:hAnsi="Times New Roman"/>
          <w:color w:val="000000"/>
          <w:sz w:val="24"/>
          <w:szCs w:val="24"/>
        </w:rPr>
        <w:t>Жазылудың әлеуеті өзі</w:t>
      </w:r>
      <w:r w:rsidRPr="0023671C">
        <w:rPr>
          <w:rFonts w:ascii="Times New Roman" w:hAnsi="Times New Roman"/>
          <w:color w:val="000000"/>
          <w:sz w:val="24"/>
          <w:szCs w:val="24"/>
          <w:lang w:val="kk-KZ"/>
        </w:rPr>
        <w:t xml:space="preserve"> үшін</w:t>
      </w:r>
      <w:r w:rsidRPr="0023671C">
        <w:rPr>
          <w:rFonts w:ascii="Times New Roman" w:hAnsi="Times New Roman"/>
          <w:color w:val="000000"/>
          <w:sz w:val="24"/>
          <w:szCs w:val="24"/>
        </w:rPr>
        <w:t xml:space="preserve"> швейцариялық </w:t>
      </w:r>
      <w:proofErr w:type="spellStart"/>
      <w:r w:rsidRPr="0023671C">
        <w:rPr>
          <w:rFonts w:ascii="Times New Roman" w:hAnsi="Times New Roman"/>
          <w:color w:val="000000"/>
          <w:sz w:val="24"/>
          <w:szCs w:val="24"/>
        </w:rPr>
        <w:t>Blacksocks</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ашты</w:t>
      </w:r>
      <w:proofErr w:type="spellEnd"/>
      <w:r w:rsidRPr="0023671C">
        <w:rPr>
          <w:rFonts w:ascii="Times New Roman" w:hAnsi="Times New Roman"/>
          <w:color w:val="000000"/>
          <w:sz w:val="24"/>
          <w:szCs w:val="24"/>
        </w:rPr>
        <w:t xml:space="preserve">, оның ұраны </w:t>
      </w:r>
      <w:proofErr w:type="spellStart"/>
      <w:r w:rsidRPr="0023671C">
        <w:rPr>
          <w:rFonts w:ascii="Times New Roman" w:hAnsi="Times New Roman"/>
          <w:color w:val="000000"/>
          <w:sz w:val="24"/>
          <w:szCs w:val="24"/>
        </w:rPr>
        <w:t>мынадай</w:t>
      </w:r>
      <w:proofErr w:type="spellEnd"/>
      <w:r w:rsidRPr="0023671C">
        <w:rPr>
          <w:rFonts w:ascii="Times New Roman" w:hAnsi="Times New Roman"/>
          <w:color w:val="000000"/>
          <w:sz w:val="24"/>
          <w:szCs w:val="24"/>
        </w:rPr>
        <w:t>: «</w:t>
      </w:r>
      <w:proofErr w:type="gramStart"/>
      <w:r w:rsidRPr="0023671C">
        <w:rPr>
          <w:rFonts w:ascii="Times New Roman" w:hAnsi="Times New Roman"/>
          <w:color w:val="000000"/>
          <w:sz w:val="24"/>
          <w:szCs w:val="24"/>
          <w:lang w:val="kk-KZ"/>
        </w:rPr>
        <w:t>Ш</w:t>
      </w:r>
      <w:proofErr w:type="gramEnd"/>
      <w:r w:rsidRPr="0023671C">
        <w:rPr>
          <w:rFonts w:ascii="Times New Roman" w:hAnsi="Times New Roman"/>
          <w:color w:val="000000"/>
          <w:sz w:val="24"/>
          <w:szCs w:val="24"/>
        </w:rPr>
        <w:t xml:space="preserve">ұлыққа </w:t>
      </w:r>
      <w:proofErr w:type="spellStart"/>
      <w:r w:rsidRPr="0023671C">
        <w:rPr>
          <w:rFonts w:ascii="Times New Roman" w:hAnsi="Times New Roman"/>
          <w:color w:val="000000"/>
          <w:sz w:val="24"/>
          <w:szCs w:val="24"/>
        </w:rPr>
        <w:t>жазыл</w:t>
      </w:r>
      <w:proofErr w:type="spellEnd"/>
      <w:r w:rsidRPr="0023671C">
        <w:rPr>
          <w:rFonts w:ascii="Times New Roman" w:hAnsi="Times New Roman"/>
          <w:color w:val="000000"/>
          <w:sz w:val="24"/>
          <w:szCs w:val="24"/>
        </w:rPr>
        <w:t xml:space="preserve">: </w:t>
      </w:r>
      <w:r w:rsidRPr="0023671C">
        <w:rPr>
          <w:rFonts w:ascii="Times New Roman" w:hAnsi="Times New Roman"/>
          <w:color w:val="000000"/>
          <w:sz w:val="24"/>
          <w:szCs w:val="24"/>
          <w:lang w:val="kk-KZ"/>
        </w:rPr>
        <w:t>ж</w:t>
      </w:r>
      <w:r w:rsidRPr="0023671C">
        <w:rPr>
          <w:rFonts w:ascii="Times New Roman" w:hAnsi="Times New Roman"/>
          <w:color w:val="000000"/>
          <w:sz w:val="24"/>
          <w:szCs w:val="24"/>
        </w:rPr>
        <w:t>ай</w:t>
      </w:r>
      <w:r w:rsidRPr="0023671C">
        <w:rPr>
          <w:rFonts w:ascii="Times New Roman" w:hAnsi="Times New Roman"/>
          <w:color w:val="000000"/>
          <w:sz w:val="24"/>
          <w:szCs w:val="24"/>
          <w:lang w:val="kk-KZ"/>
        </w:rPr>
        <w:t xml:space="preserve"> ғана</w:t>
      </w:r>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азаптаудан</w:t>
      </w:r>
      <w:proofErr w:type="spellEnd"/>
      <w:r w:rsidRPr="0023671C">
        <w:rPr>
          <w:rFonts w:ascii="Times New Roman" w:hAnsi="Times New Roman"/>
          <w:color w:val="000000"/>
          <w:sz w:val="24"/>
          <w:szCs w:val="24"/>
        </w:rPr>
        <w:t xml:space="preserve"> және оңай құтылу». Тұрақты ақы үшін </w:t>
      </w:r>
      <w:proofErr w:type="spellStart"/>
      <w:r w:rsidRPr="0023671C">
        <w:rPr>
          <w:rFonts w:ascii="Times New Roman" w:hAnsi="Times New Roman"/>
          <w:color w:val="000000"/>
          <w:sz w:val="24"/>
          <w:szCs w:val="24"/>
        </w:rPr>
        <w:t>клиенттер</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жыл</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сайын</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белгілі</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бі</w:t>
      </w:r>
      <w:proofErr w:type="gramStart"/>
      <w:r w:rsidRPr="0023671C">
        <w:rPr>
          <w:rFonts w:ascii="Times New Roman" w:hAnsi="Times New Roman"/>
          <w:color w:val="000000"/>
          <w:sz w:val="24"/>
          <w:szCs w:val="24"/>
        </w:rPr>
        <w:t>р</w:t>
      </w:r>
      <w:proofErr w:type="spellEnd"/>
      <w:proofErr w:type="gramEnd"/>
      <w:r w:rsidRPr="0023671C">
        <w:rPr>
          <w:rFonts w:ascii="Times New Roman" w:hAnsi="Times New Roman"/>
          <w:color w:val="000000"/>
          <w:sz w:val="24"/>
          <w:szCs w:val="24"/>
        </w:rPr>
        <w:t xml:space="preserve"> уақыт аралығында үш-алты жұп шұлық </w:t>
      </w:r>
      <w:proofErr w:type="spellStart"/>
      <w:r w:rsidRPr="0023671C">
        <w:rPr>
          <w:rFonts w:ascii="Times New Roman" w:hAnsi="Times New Roman"/>
          <w:color w:val="000000"/>
          <w:sz w:val="24"/>
          <w:szCs w:val="24"/>
        </w:rPr>
        <w:t>алады</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Сондай</w:t>
      </w:r>
      <w:proofErr w:type="spellEnd"/>
      <w:r w:rsidRPr="0023671C">
        <w:rPr>
          <w:rFonts w:ascii="Times New Roman" w:hAnsi="Times New Roman"/>
          <w:color w:val="000000"/>
          <w:sz w:val="24"/>
          <w:szCs w:val="24"/>
          <w:lang w:val="kk-KZ"/>
        </w:rPr>
        <w:t>-</w:t>
      </w:r>
      <w:r w:rsidRPr="0023671C">
        <w:rPr>
          <w:rFonts w:ascii="Times New Roman" w:hAnsi="Times New Roman"/>
          <w:color w:val="000000"/>
          <w:sz w:val="24"/>
          <w:szCs w:val="24"/>
        </w:rPr>
        <w:t xml:space="preserve">ақ, </w:t>
      </w:r>
      <w:proofErr w:type="gramStart"/>
      <w:r w:rsidRPr="0023671C">
        <w:rPr>
          <w:rFonts w:ascii="Times New Roman" w:hAnsi="Times New Roman"/>
          <w:color w:val="000000"/>
          <w:sz w:val="24"/>
          <w:szCs w:val="24"/>
        </w:rPr>
        <w:t>бас</w:t>
      </w:r>
      <w:proofErr w:type="gramEnd"/>
      <w:r w:rsidRPr="0023671C">
        <w:rPr>
          <w:rFonts w:ascii="Times New Roman" w:hAnsi="Times New Roman"/>
          <w:color w:val="000000"/>
          <w:sz w:val="24"/>
          <w:szCs w:val="24"/>
        </w:rPr>
        <w:t xml:space="preserve">қа да </w:t>
      </w:r>
      <w:proofErr w:type="spellStart"/>
      <w:r w:rsidRPr="0023671C">
        <w:rPr>
          <w:rFonts w:ascii="Times New Roman" w:hAnsi="Times New Roman"/>
          <w:color w:val="000000"/>
          <w:sz w:val="24"/>
          <w:szCs w:val="24"/>
        </w:rPr>
        <w:t>киім</w:t>
      </w:r>
      <w:proofErr w:type="spellEnd"/>
      <w:r w:rsidRPr="0023671C">
        <w:rPr>
          <w:rFonts w:ascii="Times New Roman" w:hAnsi="Times New Roman"/>
          <w:color w:val="000000"/>
          <w:sz w:val="24"/>
          <w:szCs w:val="24"/>
          <w:lang w:val="kk-KZ"/>
        </w:rPr>
        <w:t xml:space="preserve">дер, </w:t>
      </w:r>
      <w:proofErr w:type="spellStart"/>
      <w:r w:rsidRPr="0023671C">
        <w:rPr>
          <w:rFonts w:ascii="Times New Roman" w:hAnsi="Times New Roman"/>
          <w:color w:val="000000"/>
          <w:sz w:val="24"/>
          <w:szCs w:val="24"/>
        </w:rPr>
        <w:t>іш</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киім</w:t>
      </w:r>
      <w:proofErr w:type="spellEnd"/>
      <w:r w:rsidRPr="0023671C">
        <w:rPr>
          <w:rFonts w:ascii="Times New Roman" w:hAnsi="Times New Roman"/>
          <w:color w:val="000000"/>
          <w:sz w:val="24"/>
          <w:szCs w:val="24"/>
        </w:rPr>
        <w:t xml:space="preserve"> мен </w:t>
      </w:r>
      <w:proofErr w:type="spellStart"/>
      <w:r w:rsidRPr="0023671C">
        <w:rPr>
          <w:rFonts w:ascii="Times New Roman" w:hAnsi="Times New Roman"/>
          <w:color w:val="000000"/>
          <w:sz w:val="24"/>
          <w:szCs w:val="24"/>
        </w:rPr>
        <w:t>жейделерге</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тапсырыс</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беруге</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болады</w:t>
      </w:r>
      <w:proofErr w:type="spellEnd"/>
      <w:r w:rsidRPr="0023671C">
        <w:rPr>
          <w:rFonts w:ascii="Times New Roman" w:hAnsi="Times New Roman"/>
          <w:color w:val="000000"/>
          <w:sz w:val="24"/>
          <w:szCs w:val="24"/>
        </w:rPr>
        <w:t xml:space="preserve">. 1999 </w:t>
      </w:r>
      <w:proofErr w:type="spellStart"/>
      <w:r w:rsidRPr="0023671C">
        <w:rPr>
          <w:rFonts w:ascii="Times New Roman" w:hAnsi="Times New Roman"/>
          <w:color w:val="000000"/>
          <w:sz w:val="24"/>
          <w:szCs w:val="24"/>
        </w:rPr>
        <w:t>жылы</w:t>
      </w:r>
      <w:proofErr w:type="spellEnd"/>
      <w:r w:rsidRPr="0023671C">
        <w:rPr>
          <w:rFonts w:ascii="Times New Roman" w:hAnsi="Times New Roman"/>
          <w:color w:val="000000"/>
          <w:sz w:val="24"/>
          <w:szCs w:val="24"/>
        </w:rPr>
        <w:t xml:space="preserve"> құрылған Компания таңдалған бизнес-модельдің </w:t>
      </w:r>
      <w:r w:rsidRPr="0023671C">
        <w:rPr>
          <w:rFonts w:ascii="Times New Roman" w:hAnsi="Times New Roman"/>
          <w:color w:val="000000"/>
          <w:sz w:val="24"/>
          <w:szCs w:val="24"/>
          <w:lang w:val="kk-KZ"/>
        </w:rPr>
        <w:t xml:space="preserve">негізінде </w:t>
      </w:r>
      <w:r w:rsidRPr="0023671C">
        <w:rPr>
          <w:rFonts w:ascii="Times New Roman" w:hAnsi="Times New Roman"/>
          <w:color w:val="000000"/>
          <w:sz w:val="24"/>
          <w:szCs w:val="24"/>
        </w:rPr>
        <w:t xml:space="preserve">өзін жақсы </w:t>
      </w:r>
      <w:proofErr w:type="spellStart"/>
      <w:r w:rsidRPr="0023671C">
        <w:rPr>
          <w:rFonts w:ascii="Times New Roman" w:hAnsi="Times New Roman"/>
          <w:color w:val="000000"/>
          <w:sz w:val="24"/>
          <w:szCs w:val="24"/>
        </w:rPr>
        <w:t>сезінеді</w:t>
      </w:r>
      <w:proofErr w:type="spellEnd"/>
      <w:r w:rsidRPr="0023671C">
        <w:rPr>
          <w:rFonts w:ascii="Times New Roman" w:hAnsi="Times New Roman"/>
          <w:color w:val="000000"/>
          <w:sz w:val="24"/>
          <w:szCs w:val="24"/>
        </w:rPr>
        <w:t xml:space="preserve">. </w:t>
      </w:r>
      <w:r w:rsidRPr="0023671C">
        <w:rPr>
          <w:rFonts w:ascii="Times New Roman" w:hAnsi="Times New Roman"/>
          <w:color w:val="000000"/>
          <w:sz w:val="24"/>
          <w:szCs w:val="24"/>
          <w:lang w:val="kk-KZ"/>
        </w:rPr>
        <w:t>О</w:t>
      </w:r>
      <w:proofErr w:type="spellStart"/>
      <w:r w:rsidRPr="0023671C">
        <w:rPr>
          <w:rFonts w:ascii="Times New Roman" w:hAnsi="Times New Roman"/>
          <w:color w:val="000000"/>
          <w:sz w:val="24"/>
          <w:szCs w:val="24"/>
        </w:rPr>
        <w:t>сы</w:t>
      </w:r>
      <w:proofErr w:type="spellEnd"/>
      <w:r w:rsidRPr="0023671C">
        <w:rPr>
          <w:rFonts w:ascii="Times New Roman" w:hAnsi="Times New Roman"/>
          <w:color w:val="000000"/>
          <w:sz w:val="24"/>
          <w:szCs w:val="24"/>
        </w:rPr>
        <w:t xml:space="preserve"> уақыт </w:t>
      </w:r>
      <w:proofErr w:type="spellStart"/>
      <w:r w:rsidRPr="0023671C">
        <w:rPr>
          <w:rFonts w:ascii="Times New Roman" w:hAnsi="Times New Roman"/>
          <w:color w:val="000000"/>
          <w:sz w:val="24"/>
          <w:szCs w:val="24"/>
        </w:rPr>
        <w:t>ішінде</w:t>
      </w:r>
      <w:proofErr w:type="spellEnd"/>
      <w:r w:rsidRPr="0023671C">
        <w:rPr>
          <w:rFonts w:ascii="Times New Roman" w:hAnsi="Times New Roman"/>
          <w:color w:val="000000"/>
          <w:sz w:val="24"/>
          <w:szCs w:val="24"/>
        </w:rPr>
        <w:t xml:space="preserve"> 75 </w:t>
      </w:r>
      <w:proofErr w:type="spellStart"/>
      <w:r w:rsidRPr="0023671C">
        <w:rPr>
          <w:rFonts w:ascii="Times New Roman" w:hAnsi="Times New Roman"/>
          <w:color w:val="000000"/>
          <w:sz w:val="24"/>
          <w:szCs w:val="24"/>
        </w:rPr>
        <w:t>елде</w:t>
      </w:r>
      <w:proofErr w:type="spellEnd"/>
      <w:r w:rsidRPr="0023671C">
        <w:rPr>
          <w:rFonts w:ascii="Times New Roman" w:hAnsi="Times New Roman"/>
          <w:color w:val="000000"/>
          <w:sz w:val="24"/>
          <w:szCs w:val="24"/>
        </w:rPr>
        <w:t xml:space="preserve"> 50 000-нан </w:t>
      </w:r>
      <w:proofErr w:type="spellStart"/>
      <w:r w:rsidRPr="0023671C">
        <w:rPr>
          <w:rFonts w:ascii="Times New Roman" w:hAnsi="Times New Roman"/>
          <w:color w:val="000000"/>
          <w:sz w:val="24"/>
          <w:szCs w:val="24"/>
        </w:rPr>
        <w:t>астам</w:t>
      </w:r>
      <w:proofErr w:type="spellEnd"/>
      <w:r w:rsidRPr="0023671C">
        <w:rPr>
          <w:rFonts w:ascii="Times New Roman" w:hAnsi="Times New Roman"/>
          <w:color w:val="000000"/>
          <w:sz w:val="24"/>
          <w:szCs w:val="24"/>
        </w:rPr>
        <w:t xml:space="preserve"> </w:t>
      </w:r>
      <w:r w:rsidRPr="0023671C">
        <w:rPr>
          <w:rFonts w:ascii="Times New Roman" w:hAnsi="Times New Roman"/>
          <w:color w:val="000000"/>
          <w:sz w:val="24"/>
          <w:szCs w:val="24"/>
          <w:lang w:val="kk-KZ"/>
        </w:rPr>
        <w:t>к</w:t>
      </w:r>
      <w:proofErr w:type="spellStart"/>
      <w:r w:rsidRPr="0023671C">
        <w:rPr>
          <w:rFonts w:ascii="Times New Roman" w:hAnsi="Times New Roman"/>
          <w:color w:val="000000"/>
          <w:sz w:val="24"/>
          <w:szCs w:val="24"/>
        </w:rPr>
        <w:t>лиент</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миллионнан</w:t>
      </w:r>
      <w:proofErr w:type="spellEnd"/>
      <w:r w:rsidRPr="0023671C">
        <w:rPr>
          <w:rFonts w:ascii="Times New Roman" w:hAnsi="Times New Roman"/>
          <w:color w:val="000000"/>
          <w:sz w:val="24"/>
          <w:szCs w:val="24"/>
        </w:rPr>
        <w:t xml:space="preserve"> </w:t>
      </w:r>
      <w:proofErr w:type="spellStart"/>
      <w:r w:rsidRPr="0023671C">
        <w:rPr>
          <w:rFonts w:ascii="Times New Roman" w:hAnsi="Times New Roman"/>
          <w:color w:val="000000"/>
          <w:sz w:val="24"/>
          <w:szCs w:val="24"/>
        </w:rPr>
        <w:t>астам</w:t>
      </w:r>
      <w:proofErr w:type="spellEnd"/>
      <w:r w:rsidRPr="0023671C">
        <w:rPr>
          <w:rFonts w:ascii="Times New Roman" w:hAnsi="Times New Roman"/>
          <w:color w:val="000000"/>
          <w:sz w:val="24"/>
          <w:szCs w:val="24"/>
        </w:rPr>
        <w:t xml:space="preserve"> шұлық</w:t>
      </w:r>
      <w:r w:rsidRPr="0023671C">
        <w:rPr>
          <w:rFonts w:ascii="Times New Roman" w:hAnsi="Times New Roman"/>
          <w:color w:val="000000"/>
          <w:sz w:val="24"/>
          <w:szCs w:val="24"/>
          <w:lang w:val="kk-KZ"/>
        </w:rPr>
        <w:t>қа ие бо</w:t>
      </w:r>
      <w:proofErr w:type="spellStart"/>
      <w:r w:rsidRPr="0023671C">
        <w:rPr>
          <w:rFonts w:ascii="Times New Roman" w:hAnsi="Times New Roman"/>
          <w:color w:val="000000"/>
          <w:sz w:val="24"/>
          <w:szCs w:val="24"/>
        </w:rPr>
        <w:t>лып</w:t>
      </w:r>
      <w:proofErr w:type="spellEnd"/>
      <w:r w:rsidRPr="0023671C">
        <w:rPr>
          <w:rFonts w:ascii="Times New Roman" w:hAnsi="Times New Roman"/>
          <w:color w:val="000000"/>
          <w:sz w:val="24"/>
          <w:szCs w:val="24"/>
        </w:rPr>
        <w:t xml:space="preserve"> үлгерді.</w:t>
      </w:r>
    </w:p>
    <w:p w:rsidR="006A5C15" w:rsidRDefault="006A5C15" w:rsidP="006A5C15">
      <w:pPr>
        <w:tabs>
          <w:tab w:val="left" w:pos="851"/>
        </w:tabs>
        <w:spacing w:after="0" w:line="240" w:lineRule="auto"/>
        <w:ind w:firstLine="709"/>
        <w:jc w:val="both"/>
        <w:rPr>
          <w:rFonts w:ascii="Times New Roman" w:hAnsi="Times New Roman"/>
          <w:b/>
          <w:i/>
          <w:color w:val="000000"/>
          <w:sz w:val="24"/>
          <w:szCs w:val="24"/>
        </w:rPr>
      </w:pPr>
    </w:p>
    <w:p w:rsidR="00894E11" w:rsidRDefault="00894E11"/>
    <w:sectPr w:rsidR="00894E11"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6A5C15"/>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9D1"/>
    <w:rsid w:val="001963A5"/>
    <w:rsid w:val="00196869"/>
    <w:rsid w:val="001A1298"/>
    <w:rsid w:val="001A1996"/>
    <w:rsid w:val="001A244B"/>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2D7E"/>
    <w:rsid w:val="00223F27"/>
    <w:rsid w:val="00224711"/>
    <w:rsid w:val="00227D47"/>
    <w:rsid w:val="00230A66"/>
    <w:rsid w:val="00230B7A"/>
    <w:rsid w:val="00232798"/>
    <w:rsid w:val="00232BCE"/>
    <w:rsid w:val="002349B8"/>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805BB"/>
    <w:rsid w:val="00280A26"/>
    <w:rsid w:val="00280B7C"/>
    <w:rsid w:val="00282A7F"/>
    <w:rsid w:val="00282F19"/>
    <w:rsid w:val="00284D6D"/>
    <w:rsid w:val="002856E5"/>
    <w:rsid w:val="002858FE"/>
    <w:rsid w:val="002863C8"/>
    <w:rsid w:val="00287F54"/>
    <w:rsid w:val="0029005B"/>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7315"/>
    <w:rsid w:val="003A7331"/>
    <w:rsid w:val="003A78C1"/>
    <w:rsid w:val="003B0550"/>
    <w:rsid w:val="003B05EC"/>
    <w:rsid w:val="003B0FC4"/>
    <w:rsid w:val="003B33E3"/>
    <w:rsid w:val="003B4B12"/>
    <w:rsid w:val="003B5F30"/>
    <w:rsid w:val="003B749F"/>
    <w:rsid w:val="003C0843"/>
    <w:rsid w:val="003C0851"/>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EE6"/>
    <w:rsid w:val="00486A62"/>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77F"/>
    <w:rsid w:val="004B4A60"/>
    <w:rsid w:val="004B5B2E"/>
    <w:rsid w:val="004B5EA2"/>
    <w:rsid w:val="004B5F9E"/>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5C15"/>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EAE"/>
    <w:rsid w:val="00E027ED"/>
    <w:rsid w:val="00E029FC"/>
    <w:rsid w:val="00E03AB1"/>
    <w:rsid w:val="00E04D06"/>
    <w:rsid w:val="00E06EF3"/>
    <w:rsid w:val="00E079EE"/>
    <w:rsid w:val="00E1298C"/>
    <w:rsid w:val="00E13890"/>
    <w:rsid w:val="00E13926"/>
    <w:rsid w:val="00E15117"/>
    <w:rsid w:val="00E159DD"/>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45E8"/>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5C15"/>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909</Words>
  <Characters>5186</Characters>
  <Application>Microsoft Office Word</Application>
  <DocSecurity>0</DocSecurity>
  <Lines>43</Lines>
  <Paragraphs>12</Paragraphs>
  <ScaleCrop>false</ScaleCrop>
  <Company>DG Win&amp;Soft</Company>
  <LinksUpToDate>false</LinksUpToDate>
  <CharactersWithSpaces>6083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2019-09-29T16:48:00Z</dcterms:created>
  <dcterms:modified xsi:type="dcterms:W3CDTF">2019-09-29T16:50:00Z</dcterms:modified>
</cp:coreProperties>
</file>